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CF0" w:rsidRDefault="00EB6CF0" w:rsidP="00BC0A4A">
      <w:pPr>
        <w:pStyle w:val="a8"/>
        <w:spacing w:after="624"/>
      </w:pPr>
    </w:p>
    <w:p w:rsidR="00F26F3F" w:rsidRPr="00A33D0F" w:rsidRDefault="00F26F3F" w:rsidP="00BC0A4A">
      <w:pPr>
        <w:pStyle w:val="a8"/>
        <w:spacing w:after="624"/>
      </w:pPr>
      <w:r>
        <w:rPr>
          <w:rFonts w:hint="eastAsia"/>
        </w:rPr>
        <w:t>盐城</w:t>
      </w:r>
      <w:r>
        <w:t>师范</w:t>
      </w:r>
      <w:r>
        <w:rPr>
          <w:rFonts w:hint="eastAsia"/>
        </w:rPr>
        <w:t>学院</w:t>
      </w:r>
      <w:r>
        <w:t>社科处</w:t>
      </w:r>
    </w:p>
    <w:p w:rsidR="00F26F3F" w:rsidRPr="00505A2F" w:rsidRDefault="00F26F3F" w:rsidP="00F26F3F">
      <w:pPr>
        <w:pStyle w:val="a9"/>
      </w:pPr>
      <w:proofErr w:type="gramStart"/>
      <w:r>
        <w:rPr>
          <w:rFonts w:hint="eastAsia"/>
        </w:rPr>
        <w:t>盐</w:t>
      </w:r>
      <w:r w:rsidR="00C80647">
        <w:rPr>
          <w:rFonts w:hint="eastAsia"/>
        </w:rPr>
        <w:t>师</w:t>
      </w:r>
      <w:r>
        <w:rPr>
          <w:rFonts w:hint="eastAsia"/>
        </w:rPr>
        <w:t>社</w:t>
      </w:r>
      <w:r w:rsidRPr="00A93200">
        <w:rPr>
          <w:rFonts w:hint="eastAsia"/>
        </w:rPr>
        <w:t>发</w:t>
      </w:r>
      <w:proofErr w:type="gramEnd"/>
      <w:r w:rsidRPr="00A93200">
        <w:rPr>
          <w:rFonts w:hint="eastAsia"/>
        </w:rPr>
        <w:t>〔</w:t>
      </w:r>
      <w:r w:rsidRPr="00A93200">
        <w:rPr>
          <w:rFonts w:hint="eastAsia"/>
        </w:rPr>
        <w:t>20</w:t>
      </w:r>
      <w:r w:rsidR="00603B2D">
        <w:rPr>
          <w:rFonts w:hint="eastAsia"/>
        </w:rPr>
        <w:t>20</w:t>
      </w:r>
      <w:r w:rsidRPr="00A93200">
        <w:rPr>
          <w:rFonts w:hint="eastAsia"/>
        </w:rPr>
        <w:t>〕</w:t>
      </w:r>
      <w:r w:rsidR="00B9317E">
        <w:rPr>
          <w:rFonts w:hint="eastAsia"/>
        </w:rPr>
        <w:t>4</w:t>
      </w:r>
      <w:r w:rsidRPr="00A93200">
        <w:rPr>
          <w:rFonts w:hint="eastAsia"/>
        </w:rPr>
        <w:t>号</w:t>
      </w:r>
    </w:p>
    <w:p w:rsidR="00047036" w:rsidRDefault="00047036" w:rsidP="00062E07">
      <w:pPr>
        <w:spacing w:line="360" w:lineRule="auto"/>
        <w:jc w:val="center"/>
        <w:rPr>
          <w:rFonts w:asciiTheme="majorEastAsia" w:eastAsiaTheme="majorEastAsia" w:hAnsiTheme="majorEastAsia"/>
          <w:sz w:val="44"/>
          <w:szCs w:val="44"/>
        </w:rPr>
      </w:pPr>
    </w:p>
    <w:p w:rsidR="0026066B" w:rsidRPr="008474E6" w:rsidRDefault="00D469D7" w:rsidP="00746FD6">
      <w:pPr>
        <w:spacing w:line="560" w:lineRule="exact"/>
        <w:jc w:val="center"/>
        <w:rPr>
          <w:rFonts w:ascii="仿宋" w:eastAsia="仿宋" w:hAnsi="仿宋"/>
          <w:b/>
          <w:bCs/>
          <w:color w:val="000000"/>
          <w:sz w:val="32"/>
          <w:szCs w:val="32"/>
        </w:rPr>
      </w:pPr>
      <w:r w:rsidRPr="00D469D7">
        <w:rPr>
          <w:rFonts w:ascii="宋体" w:hAnsi="宋体" w:hint="eastAsia"/>
          <w:b/>
          <w:bCs/>
          <w:color w:val="000000"/>
          <w:sz w:val="44"/>
          <w:szCs w:val="44"/>
        </w:rPr>
        <w:t>关于做好</w:t>
      </w:r>
      <w:r w:rsidR="00603B2D">
        <w:rPr>
          <w:rFonts w:ascii="宋体" w:hAnsi="宋体" w:hint="eastAsia"/>
          <w:b/>
          <w:bCs/>
          <w:color w:val="000000"/>
          <w:sz w:val="44"/>
          <w:szCs w:val="44"/>
        </w:rPr>
        <w:t>2020</w:t>
      </w:r>
      <w:r w:rsidRPr="00D469D7">
        <w:rPr>
          <w:rFonts w:ascii="宋体" w:hAnsi="宋体" w:hint="eastAsia"/>
          <w:b/>
          <w:bCs/>
          <w:color w:val="000000"/>
          <w:sz w:val="44"/>
          <w:szCs w:val="44"/>
        </w:rPr>
        <w:t>年度高校哲学社会科学研究项目申报工作的通知</w:t>
      </w:r>
    </w:p>
    <w:p w:rsidR="00731883" w:rsidRDefault="00E01D37" w:rsidP="00746FD6">
      <w:pPr>
        <w:widowControl/>
        <w:spacing w:line="340" w:lineRule="atLeast"/>
        <w:rPr>
          <w:rFonts w:ascii="仿宋" w:eastAsia="仿宋" w:hAnsi="仿宋"/>
          <w:b/>
          <w:bCs/>
          <w:color w:val="000000"/>
          <w:sz w:val="32"/>
          <w:szCs w:val="32"/>
        </w:rPr>
      </w:pPr>
      <w:r w:rsidRPr="00E01D37">
        <w:rPr>
          <w:rFonts w:ascii="仿宋" w:eastAsia="仿宋" w:hAnsi="仿宋" w:hint="eastAsia"/>
          <w:b/>
          <w:bCs/>
          <w:color w:val="000000"/>
          <w:sz w:val="32"/>
          <w:szCs w:val="32"/>
        </w:rPr>
        <w:t>各部门、各二级学院:</w:t>
      </w:r>
    </w:p>
    <w:p w:rsidR="00F32FDD" w:rsidRPr="00F32FDD" w:rsidRDefault="00603B2D" w:rsidP="00746FD6">
      <w:pPr>
        <w:ind w:firstLineChars="200" w:firstLine="640"/>
        <w:rPr>
          <w:rFonts w:ascii="仿宋" w:eastAsia="仿宋" w:hAnsi="仿宋"/>
          <w:color w:val="000000"/>
          <w:sz w:val="32"/>
          <w:szCs w:val="32"/>
        </w:rPr>
      </w:pPr>
      <w:r>
        <w:rPr>
          <w:rFonts w:ascii="仿宋" w:eastAsia="仿宋" w:hAnsi="仿宋" w:hint="eastAsia"/>
          <w:color w:val="000000"/>
          <w:sz w:val="32"/>
          <w:szCs w:val="32"/>
        </w:rPr>
        <w:t>2020</w:t>
      </w:r>
      <w:r w:rsidR="00F32FDD" w:rsidRPr="00F32FDD">
        <w:rPr>
          <w:rFonts w:ascii="仿宋" w:eastAsia="仿宋" w:hAnsi="仿宋" w:hint="eastAsia"/>
          <w:color w:val="000000"/>
          <w:sz w:val="32"/>
          <w:szCs w:val="32"/>
        </w:rPr>
        <w:t>年度全省高校哲学社会科学研究项目申报工作</w:t>
      </w:r>
      <w:r w:rsidR="00D469D7">
        <w:rPr>
          <w:rFonts w:ascii="仿宋" w:eastAsia="仿宋" w:hAnsi="仿宋" w:hint="eastAsia"/>
          <w:color w:val="000000"/>
          <w:sz w:val="32"/>
          <w:szCs w:val="32"/>
        </w:rPr>
        <w:t>已启动，为更好的做好申报工作，现将</w:t>
      </w:r>
      <w:r w:rsidR="00F32FDD" w:rsidRPr="00F32FDD">
        <w:rPr>
          <w:rFonts w:ascii="仿宋" w:eastAsia="仿宋" w:hAnsi="仿宋" w:hint="eastAsia"/>
          <w:color w:val="000000"/>
          <w:sz w:val="32"/>
          <w:szCs w:val="32"/>
        </w:rPr>
        <w:t>有关事项通知如下。</w:t>
      </w:r>
    </w:p>
    <w:p w:rsidR="00F32FDD" w:rsidRPr="00D469D7" w:rsidRDefault="00F32FDD" w:rsidP="00746FD6">
      <w:pPr>
        <w:ind w:firstLineChars="200" w:firstLine="643"/>
        <w:rPr>
          <w:rFonts w:ascii="仿宋" w:eastAsia="仿宋" w:hAnsi="仿宋"/>
          <w:b/>
          <w:color w:val="000000"/>
          <w:sz w:val="32"/>
          <w:szCs w:val="32"/>
        </w:rPr>
      </w:pPr>
      <w:r w:rsidRPr="00D469D7">
        <w:rPr>
          <w:rFonts w:ascii="仿宋" w:eastAsia="仿宋" w:hAnsi="仿宋" w:hint="eastAsia"/>
          <w:b/>
          <w:color w:val="000000"/>
          <w:sz w:val="32"/>
          <w:szCs w:val="32"/>
        </w:rPr>
        <w:t>一、申报类别</w:t>
      </w:r>
    </w:p>
    <w:p w:rsidR="00F32FDD" w:rsidRPr="00F32FDD" w:rsidRDefault="00603B2D" w:rsidP="00746FD6">
      <w:pPr>
        <w:ind w:firstLineChars="200" w:firstLine="640"/>
        <w:rPr>
          <w:rFonts w:ascii="仿宋" w:eastAsia="仿宋" w:hAnsi="仿宋"/>
          <w:color w:val="000000"/>
          <w:sz w:val="32"/>
          <w:szCs w:val="32"/>
        </w:rPr>
      </w:pPr>
      <w:r>
        <w:rPr>
          <w:rFonts w:ascii="仿宋" w:eastAsia="仿宋" w:hAnsi="仿宋" w:hint="eastAsia"/>
          <w:color w:val="000000"/>
          <w:sz w:val="32"/>
          <w:szCs w:val="32"/>
        </w:rPr>
        <w:t>2020</w:t>
      </w:r>
      <w:r w:rsidR="00F32FDD" w:rsidRPr="00F32FDD">
        <w:rPr>
          <w:rFonts w:ascii="仿宋" w:eastAsia="仿宋" w:hAnsi="仿宋" w:hint="eastAsia"/>
          <w:color w:val="000000"/>
          <w:sz w:val="32"/>
          <w:szCs w:val="32"/>
        </w:rPr>
        <w:t>年度江苏高校哲学社会科学研究项目共设3类：</w:t>
      </w:r>
    </w:p>
    <w:p w:rsidR="00F32FDD" w:rsidRPr="00F32FDD" w:rsidRDefault="00F32FDD" w:rsidP="00746FD6">
      <w:pPr>
        <w:ind w:firstLineChars="200" w:firstLine="640"/>
        <w:rPr>
          <w:rFonts w:ascii="仿宋" w:eastAsia="仿宋" w:hAnsi="仿宋"/>
          <w:color w:val="000000"/>
          <w:sz w:val="32"/>
          <w:szCs w:val="32"/>
        </w:rPr>
      </w:pPr>
      <w:r w:rsidRPr="00F32FDD">
        <w:rPr>
          <w:rFonts w:ascii="仿宋" w:eastAsia="仿宋" w:hAnsi="仿宋" w:hint="eastAsia"/>
          <w:color w:val="000000"/>
          <w:sz w:val="32"/>
          <w:szCs w:val="32"/>
        </w:rPr>
        <w:t>1.</w:t>
      </w:r>
      <w:r w:rsidR="00603B2D">
        <w:rPr>
          <w:rFonts w:ascii="仿宋" w:eastAsia="仿宋" w:hAnsi="仿宋" w:hint="eastAsia"/>
          <w:color w:val="000000"/>
          <w:sz w:val="32"/>
          <w:szCs w:val="32"/>
        </w:rPr>
        <w:t>江苏高校哲学社会科学研究重大项目（以下简称重大项目）,其中单列面向思想政治理论课教师和辅导员的思想政治工作研究重大项目（以下简称</w:t>
      </w:r>
      <w:proofErr w:type="gramStart"/>
      <w:r w:rsidR="00603B2D">
        <w:rPr>
          <w:rFonts w:ascii="仿宋" w:eastAsia="仿宋" w:hAnsi="仿宋" w:hint="eastAsia"/>
          <w:color w:val="000000"/>
          <w:sz w:val="32"/>
          <w:szCs w:val="32"/>
        </w:rPr>
        <w:t>思政重大</w:t>
      </w:r>
      <w:proofErr w:type="gramEnd"/>
      <w:r w:rsidR="00603B2D">
        <w:rPr>
          <w:rFonts w:ascii="仿宋" w:eastAsia="仿宋" w:hAnsi="仿宋" w:hint="eastAsia"/>
          <w:color w:val="000000"/>
          <w:sz w:val="32"/>
          <w:szCs w:val="32"/>
        </w:rPr>
        <w:t>项目）；</w:t>
      </w:r>
    </w:p>
    <w:p w:rsidR="00F32FDD" w:rsidRPr="00F32FDD" w:rsidRDefault="00F32FDD" w:rsidP="00746FD6">
      <w:pPr>
        <w:ind w:firstLineChars="200" w:firstLine="640"/>
        <w:rPr>
          <w:rFonts w:ascii="仿宋" w:eastAsia="仿宋" w:hAnsi="仿宋"/>
          <w:color w:val="000000"/>
          <w:sz w:val="32"/>
          <w:szCs w:val="32"/>
        </w:rPr>
      </w:pPr>
      <w:r w:rsidRPr="00F32FDD">
        <w:rPr>
          <w:rFonts w:ascii="仿宋" w:eastAsia="仿宋" w:hAnsi="仿宋" w:hint="eastAsia"/>
          <w:color w:val="000000"/>
          <w:sz w:val="32"/>
          <w:szCs w:val="32"/>
        </w:rPr>
        <w:t>2.江苏高校哲学社会科学研究一般项目（以下简称一般项目）；</w:t>
      </w:r>
    </w:p>
    <w:p w:rsidR="00F32FDD" w:rsidRPr="00F32FDD" w:rsidRDefault="00F32FDD" w:rsidP="00746FD6">
      <w:pPr>
        <w:ind w:firstLineChars="200" w:firstLine="640"/>
        <w:rPr>
          <w:rFonts w:ascii="仿宋" w:eastAsia="仿宋" w:hAnsi="仿宋"/>
          <w:color w:val="000000"/>
          <w:sz w:val="32"/>
          <w:szCs w:val="32"/>
        </w:rPr>
      </w:pPr>
      <w:r w:rsidRPr="00F32FDD">
        <w:rPr>
          <w:rFonts w:ascii="仿宋" w:eastAsia="仿宋" w:hAnsi="仿宋" w:hint="eastAsia"/>
          <w:color w:val="000000"/>
          <w:sz w:val="32"/>
          <w:szCs w:val="32"/>
        </w:rPr>
        <w:t>3.江苏高校哲学社会科学研究专题项目（以下简称专题</w:t>
      </w:r>
      <w:r w:rsidRPr="00F32FDD">
        <w:rPr>
          <w:rFonts w:ascii="仿宋" w:eastAsia="仿宋" w:hAnsi="仿宋" w:hint="eastAsia"/>
          <w:color w:val="000000"/>
          <w:sz w:val="32"/>
          <w:szCs w:val="32"/>
        </w:rPr>
        <w:lastRenderedPageBreak/>
        <w:t>项目），包括：思想政治工作专题项目（以下简称</w:t>
      </w:r>
      <w:proofErr w:type="gramStart"/>
      <w:r w:rsidRPr="00F32FDD">
        <w:rPr>
          <w:rFonts w:ascii="仿宋" w:eastAsia="仿宋" w:hAnsi="仿宋" w:hint="eastAsia"/>
          <w:color w:val="000000"/>
          <w:sz w:val="32"/>
          <w:szCs w:val="32"/>
        </w:rPr>
        <w:t>思政专项</w:t>
      </w:r>
      <w:proofErr w:type="gramEnd"/>
      <w:r w:rsidRPr="00F32FDD">
        <w:rPr>
          <w:rFonts w:ascii="仿宋" w:eastAsia="仿宋" w:hAnsi="仿宋" w:hint="eastAsia"/>
          <w:color w:val="000000"/>
          <w:sz w:val="32"/>
          <w:szCs w:val="32"/>
        </w:rPr>
        <w:t>）、外语教学专题项目（以下简称外语专项）等。</w:t>
      </w:r>
    </w:p>
    <w:p w:rsidR="00F32FDD" w:rsidRPr="00D469D7" w:rsidRDefault="00F32FDD" w:rsidP="00746FD6">
      <w:pPr>
        <w:ind w:firstLineChars="200" w:firstLine="643"/>
        <w:rPr>
          <w:rFonts w:ascii="仿宋" w:eastAsia="仿宋" w:hAnsi="仿宋"/>
          <w:b/>
          <w:color w:val="000000"/>
          <w:sz w:val="32"/>
          <w:szCs w:val="32"/>
        </w:rPr>
      </w:pPr>
      <w:r w:rsidRPr="00D469D7">
        <w:rPr>
          <w:rFonts w:ascii="仿宋" w:eastAsia="仿宋" w:hAnsi="仿宋" w:hint="eastAsia"/>
          <w:b/>
          <w:color w:val="000000"/>
          <w:sz w:val="32"/>
          <w:szCs w:val="32"/>
        </w:rPr>
        <w:t>二、申报原则和研究周期</w:t>
      </w:r>
    </w:p>
    <w:p w:rsidR="00F32FDD" w:rsidRPr="00F32FDD" w:rsidRDefault="00F32FDD" w:rsidP="00746FD6">
      <w:pPr>
        <w:ind w:firstLineChars="200" w:firstLine="640"/>
        <w:rPr>
          <w:rFonts w:ascii="仿宋" w:eastAsia="仿宋" w:hAnsi="仿宋"/>
          <w:color w:val="000000"/>
          <w:sz w:val="32"/>
          <w:szCs w:val="32"/>
        </w:rPr>
      </w:pPr>
      <w:r w:rsidRPr="00F32FDD">
        <w:rPr>
          <w:rFonts w:ascii="仿宋" w:eastAsia="仿宋" w:hAnsi="仿宋" w:hint="eastAsia"/>
          <w:color w:val="000000"/>
          <w:sz w:val="32"/>
          <w:szCs w:val="32"/>
        </w:rPr>
        <w:t>1.所有申报项目必须坚持以习近平新时代中国特色社会主义思想为指导，</w:t>
      </w:r>
      <w:r w:rsidR="00603B2D">
        <w:rPr>
          <w:rFonts w:ascii="仿宋" w:eastAsia="仿宋" w:hAnsi="仿宋" w:hint="eastAsia"/>
          <w:color w:val="000000"/>
          <w:sz w:val="32"/>
          <w:szCs w:val="32"/>
        </w:rPr>
        <w:t>贯彻落实党的十九大和十九届二中、三中、四中全会精神，</w:t>
      </w:r>
      <w:r w:rsidRPr="00F32FDD">
        <w:rPr>
          <w:rFonts w:ascii="仿宋" w:eastAsia="仿宋" w:hAnsi="仿宋" w:hint="eastAsia"/>
          <w:color w:val="000000"/>
          <w:sz w:val="32"/>
          <w:szCs w:val="32"/>
        </w:rPr>
        <w:t xml:space="preserve">体现鲜明的时代特征、问题导向和创新意识。　</w:t>
      </w:r>
    </w:p>
    <w:p w:rsidR="00975709" w:rsidRPr="00F32FDD" w:rsidRDefault="00F32FDD" w:rsidP="00975709">
      <w:pPr>
        <w:ind w:firstLineChars="200" w:firstLine="640"/>
        <w:rPr>
          <w:rFonts w:ascii="仿宋" w:eastAsia="仿宋" w:hAnsi="仿宋"/>
          <w:color w:val="000000"/>
          <w:sz w:val="32"/>
          <w:szCs w:val="32"/>
        </w:rPr>
      </w:pPr>
      <w:r w:rsidRPr="00F32FDD">
        <w:rPr>
          <w:rFonts w:ascii="仿宋" w:eastAsia="仿宋" w:hAnsi="仿宋" w:hint="eastAsia"/>
          <w:color w:val="000000"/>
          <w:sz w:val="32"/>
          <w:szCs w:val="32"/>
        </w:rPr>
        <w:t>2.</w:t>
      </w:r>
      <w:r w:rsidR="00975709">
        <w:rPr>
          <w:rFonts w:ascii="仿宋" w:eastAsia="仿宋" w:hAnsi="仿宋" w:hint="eastAsia"/>
          <w:color w:val="000000"/>
          <w:sz w:val="32"/>
          <w:szCs w:val="32"/>
        </w:rPr>
        <w:t xml:space="preserve"> </w:t>
      </w:r>
      <w:r w:rsidR="00975709" w:rsidRPr="00975709">
        <w:rPr>
          <w:rFonts w:ascii="仿宋" w:eastAsia="仿宋" w:hAnsi="仿宋" w:hint="eastAsia"/>
          <w:color w:val="000000"/>
          <w:sz w:val="32"/>
          <w:szCs w:val="32"/>
        </w:rPr>
        <w:t>重大项目和一般项目申报不设选题指南，申报人根据经济社会发展、高校学科建设和人才培养需要，结合个人学术基础和研究专长，从下列学科范围中自主确定研究选题：（</w:t>
      </w:r>
      <w:r w:rsidR="00975709" w:rsidRPr="00975709">
        <w:rPr>
          <w:rFonts w:ascii="仿宋" w:eastAsia="仿宋" w:hAnsi="仿宋"/>
          <w:color w:val="000000"/>
          <w:sz w:val="32"/>
          <w:szCs w:val="32"/>
        </w:rPr>
        <w:t>1</w:t>
      </w:r>
      <w:r w:rsidR="00975709" w:rsidRPr="00975709">
        <w:rPr>
          <w:rFonts w:ascii="仿宋" w:eastAsia="仿宋" w:hAnsi="仿宋" w:hint="eastAsia"/>
          <w:color w:val="000000"/>
          <w:sz w:val="32"/>
          <w:szCs w:val="32"/>
        </w:rPr>
        <w:t>）马克思主义；（</w:t>
      </w:r>
      <w:r w:rsidR="00975709" w:rsidRPr="00975709">
        <w:rPr>
          <w:rFonts w:ascii="仿宋" w:eastAsia="仿宋" w:hAnsi="仿宋"/>
          <w:color w:val="000000"/>
          <w:sz w:val="32"/>
          <w:szCs w:val="32"/>
        </w:rPr>
        <w:t>2</w:t>
      </w:r>
      <w:r w:rsidR="00975709" w:rsidRPr="00975709">
        <w:rPr>
          <w:rFonts w:ascii="仿宋" w:eastAsia="仿宋" w:hAnsi="仿宋" w:hint="eastAsia"/>
          <w:color w:val="000000"/>
          <w:sz w:val="32"/>
          <w:szCs w:val="32"/>
        </w:rPr>
        <w:t>）思想政治教育；（</w:t>
      </w:r>
      <w:r w:rsidR="00975709" w:rsidRPr="00975709">
        <w:rPr>
          <w:rFonts w:ascii="仿宋" w:eastAsia="仿宋" w:hAnsi="仿宋"/>
          <w:color w:val="000000"/>
          <w:sz w:val="32"/>
          <w:szCs w:val="32"/>
        </w:rPr>
        <w:t>3</w:t>
      </w:r>
      <w:r w:rsidR="00975709" w:rsidRPr="00975709">
        <w:rPr>
          <w:rFonts w:ascii="仿宋" w:eastAsia="仿宋" w:hAnsi="仿宋" w:hint="eastAsia"/>
          <w:color w:val="000000"/>
          <w:sz w:val="32"/>
          <w:szCs w:val="32"/>
        </w:rPr>
        <w:t>）哲学；（</w:t>
      </w:r>
      <w:r w:rsidR="00975709" w:rsidRPr="00975709">
        <w:rPr>
          <w:rFonts w:ascii="仿宋" w:eastAsia="仿宋" w:hAnsi="仿宋"/>
          <w:color w:val="000000"/>
          <w:sz w:val="32"/>
          <w:szCs w:val="32"/>
        </w:rPr>
        <w:t>4</w:t>
      </w:r>
      <w:r w:rsidR="00975709" w:rsidRPr="00975709">
        <w:rPr>
          <w:rFonts w:ascii="仿宋" w:eastAsia="仿宋" w:hAnsi="仿宋" w:hint="eastAsia"/>
          <w:color w:val="000000"/>
          <w:sz w:val="32"/>
          <w:szCs w:val="32"/>
        </w:rPr>
        <w:t>）逻辑学；（</w:t>
      </w:r>
      <w:r w:rsidR="00975709" w:rsidRPr="00975709">
        <w:rPr>
          <w:rFonts w:ascii="仿宋" w:eastAsia="仿宋" w:hAnsi="仿宋"/>
          <w:color w:val="000000"/>
          <w:sz w:val="32"/>
          <w:szCs w:val="32"/>
        </w:rPr>
        <w:t>5</w:t>
      </w:r>
      <w:r w:rsidR="00975709" w:rsidRPr="00975709">
        <w:rPr>
          <w:rFonts w:ascii="仿宋" w:eastAsia="仿宋" w:hAnsi="仿宋" w:hint="eastAsia"/>
          <w:color w:val="000000"/>
          <w:sz w:val="32"/>
          <w:szCs w:val="32"/>
        </w:rPr>
        <w:t>）宗教学；（</w:t>
      </w:r>
      <w:r w:rsidR="00975709" w:rsidRPr="00975709">
        <w:rPr>
          <w:rFonts w:ascii="仿宋" w:eastAsia="仿宋" w:hAnsi="仿宋"/>
          <w:color w:val="000000"/>
          <w:sz w:val="32"/>
          <w:szCs w:val="32"/>
        </w:rPr>
        <w:t>6</w:t>
      </w:r>
      <w:r w:rsidR="00975709" w:rsidRPr="00975709">
        <w:rPr>
          <w:rFonts w:ascii="仿宋" w:eastAsia="仿宋" w:hAnsi="仿宋" w:hint="eastAsia"/>
          <w:color w:val="000000"/>
          <w:sz w:val="32"/>
          <w:szCs w:val="32"/>
        </w:rPr>
        <w:t>）语言学；（</w:t>
      </w:r>
      <w:r w:rsidR="00975709" w:rsidRPr="00975709">
        <w:rPr>
          <w:rFonts w:ascii="仿宋" w:eastAsia="仿宋" w:hAnsi="仿宋"/>
          <w:color w:val="000000"/>
          <w:sz w:val="32"/>
          <w:szCs w:val="32"/>
        </w:rPr>
        <w:t>7</w:t>
      </w:r>
      <w:r w:rsidR="00975709" w:rsidRPr="00975709">
        <w:rPr>
          <w:rFonts w:ascii="仿宋" w:eastAsia="仿宋" w:hAnsi="仿宋" w:hint="eastAsia"/>
          <w:color w:val="000000"/>
          <w:sz w:val="32"/>
          <w:szCs w:val="32"/>
        </w:rPr>
        <w:t>）中国文学；（</w:t>
      </w:r>
      <w:r w:rsidR="00975709" w:rsidRPr="00975709">
        <w:rPr>
          <w:rFonts w:ascii="仿宋" w:eastAsia="仿宋" w:hAnsi="仿宋"/>
          <w:color w:val="000000"/>
          <w:sz w:val="32"/>
          <w:szCs w:val="32"/>
        </w:rPr>
        <w:t>8</w:t>
      </w:r>
      <w:r w:rsidR="00975709" w:rsidRPr="00975709">
        <w:rPr>
          <w:rFonts w:ascii="仿宋" w:eastAsia="仿宋" w:hAnsi="仿宋" w:hint="eastAsia"/>
          <w:color w:val="000000"/>
          <w:sz w:val="32"/>
          <w:szCs w:val="32"/>
        </w:rPr>
        <w:t>）外国文学；（</w:t>
      </w:r>
      <w:r w:rsidR="00975709" w:rsidRPr="00975709">
        <w:rPr>
          <w:rFonts w:ascii="仿宋" w:eastAsia="仿宋" w:hAnsi="仿宋"/>
          <w:color w:val="000000"/>
          <w:sz w:val="32"/>
          <w:szCs w:val="32"/>
        </w:rPr>
        <w:t>9</w:t>
      </w:r>
      <w:r w:rsidR="00975709" w:rsidRPr="00975709">
        <w:rPr>
          <w:rFonts w:ascii="仿宋" w:eastAsia="仿宋" w:hAnsi="仿宋" w:hint="eastAsia"/>
          <w:color w:val="000000"/>
          <w:sz w:val="32"/>
          <w:szCs w:val="32"/>
        </w:rPr>
        <w:t>）艺术学；（</w:t>
      </w:r>
      <w:r w:rsidR="00975709" w:rsidRPr="00975709">
        <w:rPr>
          <w:rFonts w:ascii="仿宋" w:eastAsia="仿宋" w:hAnsi="仿宋"/>
          <w:color w:val="000000"/>
          <w:sz w:val="32"/>
          <w:szCs w:val="32"/>
        </w:rPr>
        <w:t>10</w:t>
      </w:r>
      <w:r w:rsidR="00975709" w:rsidRPr="00975709">
        <w:rPr>
          <w:rFonts w:ascii="仿宋" w:eastAsia="仿宋" w:hAnsi="仿宋" w:hint="eastAsia"/>
          <w:color w:val="000000"/>
          <w:sz w:val="32"/>
          <w:szCs w:val="32"/>
        </w:rPr>
        <w:t>）历史学；（</w:t>
      </w:r>
      <w:r w:rsidR="00975709" w:rsidRPr="00975709">
        <w:rPr>
          <w:rFonts w:ascii="仿宋" w:eastAsia="仿宋" w:hAnsi="仿宋"/>
          <w:color w:val="000000"/>
          <w:sz w:val="32"/>
          <w:szCs w:val="32"/>
        </w:rPr>
        <w:t>11</w:t>
      </w:r>
      <w:r w:rsidR="00975709" w:rsidRPr="00975709">
        <w:rPr>
          <w:rFonts w:ascii="仿宋" w:eastAsia="仿宋" w:hAnsi="仿宋" w:hint="eastAsia"/>
          <w:color w:val="000000"/>
          <w:sz w:val="32"/>
          <w:szCs w:val="32"/>
        </w:rPr>
        <w:t>）考古学；（</w:t>
      </w:r>
      <w:r w:rsidR="00975709" w:rsidRPr="00975709">
        <w:rPr>
          <w:rFonts w:ascii="仿宋" w:eastAsia="仿宋" w:hAnsi="仿宋"/>
          <w:color w:val="000000"/>
          <w:sz w:val="32"/>
          <w:szCs w:val="32"/>
        </w:rPr>
        <w:t>12</w:t>
      </w:r>
      <w:r w:rsidR="00975709" w:rsidRPr="00975709">
        <w:rPr>
          <w:rFonts w:ascii="仿宋" w:eastAsia="仿宋" w:hAnsi="仿宋" w:hint="eastAsia"/>
          <w:color w:val="000000"/>
          <w:sz w:val="32"/>
          <w:szCs w:val="32"/>
        </w:rPr>
        <w:t>）经济学；（</w:t>
      </w:r>
      <w:r w:rsidR="00975709" w:rsidRPr="00975709">
        <w:rPr>
          <w:rFonts w:ascii="仿宋" w:eastAsia="仿宋" w:hAnsi="仿宋"/>
          <w:color w:val="000000"/>
          <w:sz w:val="32"/>
          <w:szCs w:val="32"/>
        </w:rPr>
        <w:t>13</w:t>
      </w:r>
      <w:r w:rsidR="00975709" w:rsidRPr="00975709">
        <w:rPr>
          <w:rFonts w:ascii="仿宋" w:eastAsia="仿宋" w:hAnsi="仿宋" w:hint="eastAsia"/>
          <w:color w:val="000000"/>
          <w:sz w:val="32"/>
          <w:szCs w:val="32"/>
        </w:rPr>
        <w:t>）管理学；（</w:t>
      </w:r>
      <w:r w:rsidR="00975709" w:rsidRPr="00975709">
        <w:rPr>
          <w:rFonts w:ascii="仿宋" w:eastAsia="仿宋" w:hAnsi="仿宋"/>
          <w:color w:val="000000"/>
          <w:sz w:val="32"/>
          <w:szCs w:val="32"/>
        </w:rPr>
        <w:t>14</w:t>
      </w:r>
      <w:r w:rsidR="00975709" w:rsidRPr="00975709">
        <w:rPr>
          <w:rFonts w:ascii="仿宋" w:eastAsia="仿宋" w:hAnsi="仿宋" w:hint="eastAsia"/>
          <w:color w:val="000000"/>
          <w:sz w:val="32"/>
          <w:szCs w:val="32"/>
        </w:rPr>
        <w:t>）政治学；（</w:t>
      </w:r>
      <w:r w:rsidR="00975709" w:rsidRPr="00975709">
        <w:rPr>
          <w:rFonts w:ascii="仿宋" w:eastAsia="仿宋" w:hAnsi="仿宋"/>
          <w:color w:val="000000"/>
          <w:sz w:val="32"/>
          <w:szCs w:val="32"/>
        </w:rPr>
        <w:t>15</w:t>
      </w:r>
      <w:r w:rsidR="00975709" w:rsidRPr="00975709">
        <w:rPr>
          <w:rFonts w:ascii="仿宋" w:eastAsia="仿宋" w:hAnsi="仿宋" w:hint="eastAsia"/>
          <w:color w:val="000000"/>
          <w:sz w:val="32"/>
          <w:szCs w:val="32"/>
        </w:rPr>
        <w:t>）法学；（</w:t>
      </w:r>
      <w:r w:rsidR="00975709" w:rsidRPr="00975709">
        <w:rPr>
          <w:rFonts w:ascii="仿宋" w:eastAsia="仿宋" w:hAnsi="仿宋"/>
          <w:color w:val="000000"/>
          <w:sz w:val="32"/>
          <w:szCs w:val="32"/>
        </w:rPr>
        <w:t>16</w:t>
      </w:r>
      <w:r w:rsidR="00975709" w:rsidRPr="00975709">
        <w:rPr>
          <w:rFonts w:ascii="仿宋" w:eastAsia="仿宋" w:hAnsi="仿宋" w:hint="eastAsia"/>
          <w:color w:val="000000"/>
          <w:sz w:val="32"/>
          <w:szCs w:val="32"/>
        </w:rPr>
        <w:t>）社会学；（</w:t>
      </w:r>
      <w:r w:rsidR="00975709" w:rsidRPr="00975709">
        <w:rPr>
          <w:rFonts w:ascii="仿宋" w:eastAsia="仿宋" w:hAnsi="仿宋"/>
          <w:color w:val="000000"/>
          <w:sz w:val="32"/>
          <w:szCs w:val="32"/>
        </w:rPr>
        <w:t>17</w:t>
      </w:r>
      <w:r w:rsidR="00975709" w:rsidRPr="00975709">
        <w:rPr>
          <w:rFonts w:ascii="仿宋" w:eastAsia="仿宋" w:hAnsi="仿宋" w:hint="eastAsia"/>
          <w:color w:val="000000"/>
          <w:sz w:val="32"/>
          <w:szCs w:val="32"/>
        </w:rPr>
        <w:t>）民族学与文化学；（</w:t>
      </w:r>
      <w:r w:rsidR="00975709" w:rsidRPr="00975709">
        <w:rPr>
          <w:rFonts w:ascii="仿宋" w:eastAsia="仿宋" w:hAnsi="仿宋"/>
          <w:color w:val="000000"/>
          <w:sz w:val="32"/>
          <w:szCs w:val="32"/>
        </w:rPr>
        <w:t>18</w:t>
      </w:r>
      <w:r w:rsidR="00975709" w:rsidRPr="00975709">
        <w:rPr>
          <w:rFonts w:ascii="仿宋" w:eastAsia="仿宋" w:hAnsi="仿宋" w:hint="eastAsia"/>
          <w:color w:val="000000"/>
          <w:sz w:val="32"/>
          <w:szCs w:val="32"/>
        </w:rPr>
        <w:t>）新闻学与传播学；（</w:t>
      </w:r>
      <w:r w:rsidR="00975709" w:rsidRPr="00975709">
        <w:rPr>
          <w:rFonts w:ascii="仿宋" w:eastAsia="仿宋" w:hAnsi="仿宋"/>
          <w:color w:val="000000"/>
          <w:sz w:val="32"/>
          <w:szCs w:val="32"/>
        </w:rPr>
        <w:t>19</w:t>
      </w:r>
      <w:r w:rsidR="00975709" w:rsidRPr="00975709">
        <w:rPr>
          <w:rFonts w:ascii="仿宋" w:eastAsia="仿宋" w:hAnsi="仿宋" w:hint="eastAsia"/>
          <w:color w:val="000000"/>
          <w:sz w:val="32"/>
          <w:szCs w:val="32"/>
        </w:rPr>
        <w:t>）图书馆、情报与文献学；（</w:t>
      </w:r>
      <w:r w:rsidR="00975709" w:rsidRPr="00975709">
        <w:rPr>
          <w:rFonts w:ascii="仿宋" w:eastAsia="仿宋" w:hAnsi="仿宋"/>
          <w:color w:val="000000"/>
          <w:sz w:val="32"/>
          <w:szCs w:val="32"/>
        </w:rPr>
        <w:t>20</w:t>
      </w:r>
      <w:r w:rsidR="00975709" w:rsidRPr="00975709">
        <w:rPr>
          <w:rFonts w:ascii="仿宋" w:eastAsia="仿宋" w:hAnsi="仿宋" w:hint="eastAsia"/>
          <w:color w:val="000000"/>
          <w:sz w:val="32"/>
          <w:szCs w:val="32"/>
        </w:rPr>
        <w:t>）教育学；（</w:t>
      </w:r>
      <w:r w:rsidR="00975709" w:rsidRPr="00975709">
        <w:rPr>
          <w:rFonts w:ascii="仿宋" w:eastAsia="仿宋" w:hAnsi="仿宋"/>
          <w:color w:val="000000"/>
          <w:sz w:val="32"/>
          <w:szCs w:val="32"/>
        </w:rPr>
        <w:t>21</w:t>
      </w:r>
      <w:r w:rsidR="00975709" w:rsidRPr="00975709">
        <w:rPr>
          <w:rFonts w:ascii="仿宋" w:eastAsia="仿宋" w:hAnsi="仿宋" w:hint="eastAsia"/>
          <w:color w:val="000000"/>
          <w:sz w:val="32"/>
          <w:szCs w:val="32"/>
        </w:rPr>
        <w:t>）心理学；（</w:t>
      </w:r>
      <w:r w:rsidR="00975709" w:rsidRPr="00975709">
        <w:rPr>
          <w:rFonts w:ascii="仿宋" w:eastAsia="仿宋" w:hAnsi="仿宋"/>
          <w:color w:val="000000"/>
          <w:sz w:val="32"/>
          <w:szCs w:val="32"/>
        </w:rPr>
        <w:t>22</w:t>
      </w:r>
      <w:r w:rsidR="00975709" w:rsidRPr="00975709">
        <w:rPr>
          <w:rFonts w:ascii="仿宋" w:eastAsia="仿宋" w:hAnsi="仿宋" w:hint="eastAsia"/>
          <w:color w:val="000000"/>
          <w:sz w:val="32"/>
          <w:szCs w:val="32"/>
        </w:rPr>
        <w:t>）体育学；（</w:t>
      </w:r>
      <w:r w:rsidR="00975709" w:rsidRPr="00975709">
        <w:rPr>
          <w:rFonts w:ascii="仿宋" w:eastAsia="仿宋" w:hAnsi="仿宋"/>
          <w:color w:val="000000"/>
          <w:sz w:val="32"/>
          <w:szCs w:val="32"/>
        </w:rPr>
        <w:t>23</w:t>
      </w:r>
      <w:r w:rsidR="00975709" w:rsidRPr="00975709">
        <w:rPr>
          <w:rFonts w:ascii="仿宋" w:eastAsia="仿宋" w:hAnsi="仿宋" w:hint="eastAsia"/>
          <w:color w:val="000000"/>
          <w:sz w:val="32"/>
          <w:szCs w:val="32"/>
        </w:rPr>
        <w:t>）统计学；（</w:t>
      </w:r>
      <w:r w:rsidR="00975709" w:rsidRPr="00975709">
        <w:rPr>
          <w:rFonts w:ascii="仿宋" w:eastAsia="仿宋" w:hAnsi="仿宋"/>
          <w:color w:val="000000"/>
          <w:sz w:val="32"/>
          <w:szCs w:val="32"/>
        </w:rPr>
        <w:t>24</w:t>
      </w:r>
      <w:r w:rsidR="00975709" w:rsidRPr="00975709">
        <w:rPr>
          <w:rFonts w:ascii="仿宋" w:eastAsia="仿宋" w:hAnsi="仿宋" w:hint="eastAsia"/>
          <w:color w:val="000000"/>
          <w:sz w:val="32"/>
          <w:szCs w:val="32"/>
        </w:rPr>
        <w:t>）港澳台问题研究；（</w:t>
      </w:r>
      <w:r w:rsidR="00975709" w:rsidRPr="00975709">
        <w:rPr>
          <w:rFonts w:ascii="仿宋" w:eastAsia="仿宋" w:hAnsi="仿宋"/>
          <w:color w:val="000000"/>
          <w:sz w:val="32"/>
          <w:szCs w:val="32"/>
        </w:rPr>
        <w:t>25</w:t>
      </w:r>
      <w:r w:rsidR="00975709" w:rsidRPr="00975709">
        <w:rPr>
          <w:rFonts w:ascii="仿宋" w:eastAsia="仿宋" w:hAnsi="仿宋" w:hint="eastAsia"/>
          <w:color w:val="000000"/>
          <w:sz w:val="32"/>
          <w:szCs w:val="32"/>
        </w:rPr>
        <w:t>）国际问题研究；（</w:t>
      </w:r>
      <w:r w:rsidR="00975709" w:rsidRPr="00975709">
        <w:rPr>
          <w:rFonts w:ascii="仿宋" w:eastAsia="仿宋" w:hAnsi="仿宋"/>
          <w:color w:val="000000"/>
          <w:sz w:val="32"/>
          <w:szCs w:val="32"/>
        </w:rPr>
        <w:t>26</w:t>
      </w:r>
      <w:r w:rsidR="00975709" w:rsidRPr="00975709">
        <w:rPr>
          <w:rFonts w:ascii="仿宋" w:eastAsia="仿宋" w:hAnsi="仿宋" w:hint="eastAsia"/>
          <w:color w:val="000000"/>
          <w:sz w:val="32"/>
          <w:szCs w:val="32"/>
        </w:rPr>
        <w:t>）交叉学科</w:t>
      </w:r>
      <w:r w:rsidR="00975709" w:rsidRPr="00975709">
        <w:rPr>
          <w:rFonts w:ascii="仿宋" w:eastAsia="仿宋" w:hAnsi="仿宋"/>
          <w:color w:val="000000"/>
          <w:sz w:val="32"/>
          <w:szCs w:val="32"/>
        </w:rPr>
        <w:t>/</w:t>
      </w:r>
      <w:r w:rsidR="00975709" w:rsidRPr="00975709">
        <w:rPr>
          <w:rFonts w:ascii="仿宋" w:eastAsia="仿宋" w:hAnsi="仿宋" w:hint="eastAsia"/>
          <w:color w:val="000000"/>
          <w:sz w:val="32"/>
          <w:szCs w:val="32"/>
        </w:rPr>
        <w:t>综合研究。</w:t>
      </w:r>
    </w:p>
    <w:p w:rsidR="00975709" w:rsidRPr="00975709" w:rsidRDefault="00975709" w:rsidP="00975709">
      <w:pPr>
        <w:autoSpaceDE w:val="0"/>
        <w:autoSpaceDN w:val="0"/>
        <w:adjustRightInd w:val="0"/>
        <w:ind w:firstLineChars="200" w:firstLine="640"/>
        <w:jc w:val="left"/>
        <w:rPr>
          <w:rFonts w:ascii="仿宋" w:eastAsia="仿宋" w:hAnsi="仿宋"/>
          <w:color w:val="000000"/>
          <w:sz w:val="32"/>
          <w:szCs w:val="32"/>
        </w:rPr>
      </w:pPr>
      <w:r w:rsidRPr="00975709">
        <w:rPr>
          <w:rFonts w:ascii="仿宋" w:eastAsia="仿宋" w:hAnsi="仿宋" w:hint="eastAsia"/>
          <w:color w:val="000000"/>
          <w:sz w:val="32"/>
          <w:szCs w:val="32"/>
        </w:rPr>
        <w:t>申报人申报</w:t>
      </w:r>
      <w:proofErr w:type="gramStart"/>
      <w:r w:rsidRPr="00975709">
        <w:rPr>
          <w:rFonts w:ascii="仿宋" w:eastAsia="仿宋" w:hAnsi="仿宋" w:hint="eastAsia"/>
          <w:color w:val="000000"/>
          <w:sz w:val="32"/>
          <w:szCs w:val="32"/>
        </w:rPr>
        <w:t>思政重大</w:t>
      </w:r>
      <w:proofErr w:type="gramEnd"/>
      <w:r w:rsidRPr="00975709">
        <w:rPr>
          <w:rFonts w:ascii="仿宋" w:eastAsia="仿宋" w:hAnsi="仿宋" w:hint="eastAsia"/>
          <w:color w:val="000000"/>
          <w:sz w:val="32"/>
          <w:szCs w:val="32"/>
        </w:rPr>
        <w:t>项目的，学科范围限选（</w:t>
      </w:r>
      <w:r w:rsidRPr="00975709">
        <w:rPr>
          <w:rFonts w:ascii="仿宋" w:eastAsia="仿宋" w:hAnsi="仿宋"/>
          <w:color w:val="000000"/>
          <w:sz w:val="32"/>
          <w:szCs w:val="32"/>
        </w:rPr>
        <w:t>2</w:t>
      </w:r>
      <w:r w:rsidRPr="00975709">
        <w:rPr>
          <w:rFonts w:ascii="仿宋" w:eastAsia="仿宋" w:hAnsi="仿宋" w:hint="eastAsia"/>
          <w:color w:val="000000"/>
          <w:sz w:val="32"/>
          <w:szCs w:val="32"/>
        </w:rPr>
        <w:t>）思想政治教育。</w:t>
      </w:r>
    </w:p>
    <w:p w:rsidR="00975709" w:rsidRPr="00975709" w:rsidRDefault="00975709" w:rsidP="00975709">
      <w:pPr>
        <w:autoSpaceDE w:val="0"/>
        <w:autoSpaceDN w:val="0"/>
        <w:adjustRightInd w:val="0"/>
        <w:ind w:firstLineChars="200" w:firstLine="640"/>
        <w:jc w:val="left"/>
        <w:rPr>
          <w:rFonts w:ascii="仿宋" w:eastAsia="仿宋" w:hAnsi="仿宋"/>
          <w:color w:val="000000"/>
          <w:sz w:val="32"/>
          <w:szCs w:val="32"/>
        </w:rPr>
      </w:pPr>
      <w:r w:rsidRPr="00975709">
        <w:rPr>
          <w:rFonts w:ascii="仿宋" w:eastAsia="仿宋" w:hAnsi="仿宋"/>
          <w:color w:val="000000"/>
          <w:sz w:val="32"/>
          <w:szCs w:val="32"/>
        </w:rPr>
        <w:t>3.</w:t>
      </w:r>
      <w:r w:rsidRPr="00975709">
        <w:rPr>
          <w:rFonts w:ascii="仿宋" w:eastAsia="仿宋" w:hAnsi="仿宋" w:hint="eastAsia"/>
          <w:color w:val="000000"/>
          <w:sz w:val="32"/>
          <w:szCs w:val="32"/>
        </w:rPr>
        <w:t>重大项目主要围绕国家和我省经济社会发展重大问题与重大需求，或聚焦对学科发展具有重要推动作用的基础</w:t>
      </w:r>
      <w:r w:rsidRPr="00975709">
        <w:rPr>
          <w:rFonts w:ascii="仿宋" w:eastAsia="仿宋" w:hAnsi="仿宋" w:hint="eastAsia"/>
          <w:color w:val="000000"/>
          <w:sz w:val="32"/>
          <w:szCs w:val="32"/>
        </w:rPr>
        <w:lastRenderedPageBreak/>
        <w:t>理论、学术前沿和文献资料整理等开展研究。</w:t>
      </w:r>
      <w:proofErr w:type="gramStart"/>
      <w:r w:rsidRPr="00975709">
        <w:rPr>
          <w:rFonts w:ascii="仿宋" w:eastAsia="仿宋" w:hAnsi="仿宋" w:hint="eastAsia"/>
          <w:color w:val="000000"/>
          <w:sz w:val="32"/>
          <w:szCs w:val="32"/>
        </w:rPr>
        <w:t>思政重大</w:t>
      </w:r>
      <w:proofErr w:type="gramEnd"/>
      <w:r w:rsidRPr="00975709">
        <w:rPr>
          <w:rFonts w:ascii="仿宋" w:eastAsia="仿宋" w:hAnsi="仿宋" w:hint="eastAsia"/>
          <w:color w:val="000000"/>
          <w:sz w:val="32"/>
          <w:szCs w:val="32"/>
        </w:rPr>
        <w:t>项目主要支持</w:t>
      </w:r>
      <w:proofErr w:type="gramStart"/>
      <w:r w:rsidRPr="00975709">
        <w:rPr>
          <w:rFonts w:ascii="仿宋" w:eastAsia="仿宋" w:hAnsi="仿宋" w:hint="eastAsia"/>
          <w:color w:val="000000"/>
          <w:sz w:val="32"/>
          <w:szCs w:val="32"/>
        </w:rPr>
        <w:t>思政</w:t>
      </w:r>
      <w:proofErr w:type="gramEnd"/>
      <w:r w:rsidRPr="00975709">
        <w:rPr>
          <w:rFonts w:ascii="仿宋" w:eastAsia="仿宋" w:hAnsi="仿宋" w:hint="eastAsia"/>
          <w:color w:val="000000"/>
          <w:sz w:val="32"/>
          <w:szCs w:val="32"/>
        </w:rPr>
        <w:t>课教师和辅导员围绕</w:t>
      </w:r>
      <w:proofErr w:type="gramStart"/>
      <w:r w:rsidRPr="00975709">
        <w:rPr>
          <w:rFonts w:ascii="仿宋" w:eastAsia="仿宋" w:hAnsi="仿宋" w:hint="eastAsia"/>
          <w:color w:val="000000"/>
          <w:sz w:val="32"/>
          <w:szCs w:val="32"/>
        </w:rPr>
        <w:t>思政</w:t>
      </w:r>
      <w:proofErr w:type="gramEnd"/>
      <w:r w:rsidRPr="00975709">
        <w:rPr>
          <w:rFonts w:ascii="仿宋" w:eastAsia="仿宋" w:hAnsi="仿宋" w:hint="eastAsia"/>
          <w:color w:val="000000"/>
          <w:sz w:val="32"/>
          <w:szCs w:val="32"/>
        </w:rPr>
        <w:t>课教育教学重点难点问题和思想政治教育工作中的重大理论与实践问题开展研究。</w:t>
      </w:r>
    </w:p>
    <w:p w:rsidR="00975709" w:rsidRPr="00975709" w:rsidRDefault="00975709" w:rsidP="00975709">
      <w:pPr>
        <w:autoSpaceDE w:val="0"/>
        <w:autoSpaceDN w:val="0"/>
        <w:adjustRightInd w:val="0"/>
        <w:ind w:firstLineChars="200" w:firstLine="640"/>
        <w:jc w:val="left"/>
        <w:rPr>
          <w:rFonts w:ascii="仿宋" w:eastAsia="仿宋" w:hAnsi="仿宋"/>
          <w:color w:val="000000"/>
          <w:sz w:val="32"/>
          <w:szCs w:val="32"/>
        </w:rPr>
      </w:pPr>
      <w:r w:rsidRPr="00975709">
        <w:rPr>
          <w:rFonts w:ascii="仿宋" w:eastAsia="仿宋" w:hAnsi="仿宋" w:hint="eastAsia"/>
          <w:color w:val="000000"/>
          <w:sz w:val="32"/>
          <w:szCs w:val="32"/>
        </w:rPr>
        <w:t>一般项目主要围绕地方经济社会发展需求、高校学科建设和人才培养需要，结合申报人学术基础和研究专长开展研究。</w:t>
      </w:r>
      <w:proofErr w:type="gramStart"/>
      <w:r w:rsidRPr="00975709">
        <w:rPr>
          <w:rFonts w:ascii="仿宋" w:eastAsia="仿宋" w:hAnsi="仿宋" w:hint="eastAsia"/>
          <w:color w:val="000000"/>
          <w:sz w:val="32"/>
          <w:szCs w:val="32"/>
        </w:rPr>
        <w:t>思政专项以</w:t>
      </w:r>
      <w:proofErr w:type="gramEnd"/>
      <w:r w:rsidRPr="00975709">
        <w:rPr>
          <w:rFonts w:ascii="仿宋" w:eastAsia="仿宋" w:hAnsi="仿宋" w:hint="eastAsia"/>
          <w:color w:val="000000"/>
          <w:sz w:val="32"/>
          <w:szCs w:val="32"/>
        </w:rPr>
        <w:t>推动高校思想政治教育的理论与实践创新，增强思想政治理论课的思想性、理论性和亲和力、针对性，提升思想政治教育工作质量和水平为主要研究内容，以阐释师生关注的社会现象和热点问题，为师生释疑解惑为导向，实行自主选题申报。</w:t>
      </w:r>
    </w:p>
    <w:p w:rsidR="00F32FDD" w:rsidRPr="00F32FDD" w:rsidRDefault="00975709" w:rsidP="00975709">
      <w:pPr>
        <w:autoSpaceDE w:val="0"/>
        <w:autoSpaceDN w:val="0"/>
        <w:adjustRightInd w:val="0"/>
        <w:ind w:firstLineChars="200" w:firstLine="640"/>
        <w:jc w:val="left"/>
        <w:rPr>
          <w:rFonts w:ascii="仿宋" w:eastAsia="仿宋" w:hAnsi="仿宋"/>
          <w:color w:val="000000"/>
          <w:sz w:val="32"/>
          <w:szCs w:val="32"/>
        </w:rPr>
      </w:pPr>
      <w:r w:rsidRPr="00975709">
        <w:rPr>
          <w:rFonts w:ascii="仿宋" w:eastAsia="仿宋" w:hAnsi="仿宋" w:hint="eastAsia"/>
          <w:color w:val="000000"/>
          <w:sz w:val="32"/>
          <w:szCs w:val="32"/>
        </w:rPr>
        <w:t>外语</w:t>
      </w:r>
      <w:proofErr w:type="gramStart"/>
      <w:r w:rsidRPr="00975709">
        <w:rPr>
          <w:rFonts w:ascii="仿宋" w:eastAsia="仿宋" w:hAnsi="仿宋" w:hint="eastAsia"/>
          <w:color w:val="000000"/>
          <w:sz w:val="32"/>
          <w:szCs w:val="32"/>
        </w:rPr>
        <w:t>专项以</w:t>
      </w:r>
      <w:proofErr w:type="gramEnd"/>
      <w:r w:rsidRPr="00975709">
        <w:rPr>
          <w:rFonts w:ascii="仿宋" w:eastAsia="仿宋" w:hAnsi="仿宋" w:hint="eastAsia"/>
          <w:color w:val="000000"/>
          <w:sz w:val="32"/>
          <w:szCs w:val="32"/>
        </w:rPr>
        <w:t>推进高校外语学科建设和教育教学模式改革创新研究为主要内容，实行按选题指南（附件</w:t>
      </w:r>
      <w:r w:rsidRPr="00975709">
        <w:rPr>
          <w:rFonts w:ascii="仿宋" w:eastAsia="仿宋" w:hAnsi="仿宋"/>
          <w:color w:val="000000"/>
          <w:sz w:val="32"/>
          <w:szCs w:val="32"/>
        </w:rPr>
        <w:t>1</w:t>
      </w:r>
      <w:r w:rsidRPr="00975709">
        <w:rPr>
          <w:rFonts w:ascii="仿宋" w:eastAsia="仿宋" w:hAnsi="仿宋" w:hint="eastAsia"/>
          <w:color w:val="000000"/>
          <w:sz w:val="32"/>
          <w:szCs w:val="32"/>
        </w:rPr>
        <w:t>）申报。</w:t>
      </w:r>
    </w:p>
    <w:p w:rsidR="00F32FDD" w:rsidRPr="00F32FDD" w:rsidRDefault="00F32FDD" w:rsidP="00746FD6">
      <w:pPr>
        <w:ind w:firstLineChars="200" w:firstLine="640"/>
        <w:rPr>
          <w:rFonts w:ascii="仿宋" w:eastAsia="仿宋" w:hAnsi="仿宋"/>
          <w:color w:val="000000"/>
          <w:sz w:val="32"/>
          <w:szCs w:val="32"/>
        </w:rPr>
      </w:pPr>
      <w:r w:rsidRPr="00F32FDD">
        <w:rPr>
          <w:rFonts w:ascii="仿宋" w:eastAsia="仿宋" w:hAnsi="仿宋" w:hint="eastAsia"/>
          <w:color w:val="000000"/>
          <w:sz w:val="32"/>
          <w:szCs w:val="32"/>
        </w:rPr>
        <w:t>4.重大项目研究周期一般为</w:t>
      </w:r>
      <w:r w:rsidR="00603B2D">
        <w:rPr>
          <w:rFonts w:ascii="仿宋" w:eastAsia="仿宋" w:hAnsi="仿宋" w:hint="eastAsia"/>
          <w:color w:val="000000"/>
          <w:sz w:val="32"/>
          <w:szCs w:val="32"/>
        </w:rPr>
        <w:t>3-</w:t>
      </w:r>
      <w:r w:rsidRPr="00F32FDD">
        <w:rPr>
          <w:rFonts w:ascii="仿宋" w:eastAsia="仿宋" w:hAnsi="仿宋" w:hint="eastAsia"/>
          <w:color w:val="000000"/>
          <w:sz w:val="32"/>
          <w:szCs w:val="32"/>
        </w:rPr>
        <w:t>4年，一般项目、专题项目研究周期一般为2-3年。</w:t>
      </w:r>
    </w:p>
    <w:p w:rsidR="00F32FDD" w:rsidRPr="00D469D7" w:rsidRDefault="00F32FDD" w:rsidP="00746FD6">
      <w:pPr>
        <w:ind w:firstLineChars="200" w:firstLine="643"/>
        <w:rPr>
          <w:rFonts w:ascii="仿宋" w:eastAsia="仿宋" w:hAnsi="仿宋"/>
          <w:b/>
          <w:color w:val="000000"/>
          <w:sz w:val="32"/>
          <w:szCs w:val="32"/>
        </w:rPr>
      </w:pPr>
      <w:r w:rsidRPr="00D469D7">
        <w:rPr>
          <w:rFonts w:ascii="仿宋" w:eastAsia="仿宋" w:hAnsi="仿宋" w:hint="eastAsia"/>
          <w:b/>
          <w:color w:val="000000"/>
          <w:sz w:val="32"/>
          <w:szCs w:val="32"/>
        </w:rPr>
        <w:t>三、申报资格</w:t>
      </w:r>
    </w:p>
    <w:p w:rsidR="00F32FDD" w:rsidRPr="00F32FDD" w:rsidRDefault="00F32FDD" w:rsidP="00746FD6">
      <w:pPr>
        <w:ind w:firstLineChars="200" w:firstLine="640"/>
        <w:rPr>
          <w:rFonts w:ascii="仿宋" w:eastAsia="仿宋" w:hAnsi="仿宋"/>
          <w:color w:val="000000"/>
          <w:sz w:val="32"/>
          <w:szCs w:val="32"/>
        </w:rPr>
      </w:pPr>
      <w:r w:rsidRPr="00F32FDD">
        <w:rPr>
          <w:rFonts w:ascii="仿宋" w:eastAsia="仿宋" w:hAnsi="仿宋" w:hint="eastAsia"/>
          <w:color w:val="000000"/>
          <w:sz w:val="32"/>
          <w:szCs w:val="32"/>
        </w:rPr>
        <w:t>项目申报人须为省内高校在职、在岗的教学科研和管理人员，具有良好的政治素质和学术道德，在申报学科领域具有一定的研究基础，能独立开展和组织研究工作。</w:t>
      </w:r>
    </w:p>
    <w:p w:rsidR="00F32FDD" w:rsidRPr="00F32FDD" w:rsidRDefault="00F32FDD" w:rsidP="00746FD6">
      <w:pPr>
        <w:ind w:firstLineChars="200" w:firstLine="640"/>
        <w:rPr>
          <w:rFonts w:ascii="仿宋" w:eastAsia="仿宋" w:hAnsi="仿宋"/>
          <w:color w:val="000000"/>
          <w:sz w:val="32"/>
          <w:szCs w:val="32"/>
        </w:rPr>
      </w:pPr>
      <w:r w:rsidRPr="00F32FDD">
        <w:rPr>
          <w:rFonts w:ascii="仿宋" w:eastAsia="仿宋" w:hAnsi="仿宋" w:hint="eastAsia"/>
          <w:color w:val="000000"/>
          <w:sz w:val="32"/>
          <w:szCs w:val="32"/>
        </w:rPr>
        <w:t>各类项目申报人资格的具体要求为：</w:t>
      </w:r>
    </w:p>
    <w:p w:rsidR="00975709" w:rsidRPr="00975709" w:rsidRDefault="00975709" w:rsidP="00975709">
      <w:pPr>
        <w:autoSpaceDE w:val="0"/>
        <w:autoSpaceDN w:val="0"/>
        <w:adjustRightInd w:val="0"/>
        <w:ind w:firstLineChars="200" w:firstLine="640"/>
        <w:jc w:val="left"/>
        <w:rPr>
          <w:rFonts w:ascii="仿宋" w:eastAsia="仿宋" w:hAnsi="仿宋"/>
          <w:color w:val="000000"/>
          <w:sz w:val="32"/>
          <w:szCs w:val="32"/>
        </w:rPr>
      </w:pPr>
      <w:r w:rsidRPr="00975709">
        <w:rPr>
          <w:rFonts w:ascii="仿宋" w:eastAsia="仿宋" w:hAnsi="仿宋"/>
          <w:color w:val="000000"/>
          <w:sz w:val="32"/>
          <w:szCs w:val="32"/>
        </w:rPr>
        <w:t>1.</w:t>
      </w:r>
      <w:r w:rsidRPr="00975709">
        <w:rPr>
          <w:rFonts w:ascii="仿宋" w:eastAsia="仿宋" w:hAnsi="仿宋" w:hint="eastAsia"/>
          <w:color w:val="000000"/>
          <w:sz w:val="32"/>
          <w:szCs w:val="32"/>
        </w:rPr>
        <w:t>重大项目申报人年龄不超过</w:t>
      </w:r>
      <w:r w:rsidRPr="00975709">
        <w:rPr>
          <w:rFonts w:ascii="仿宋" w:eastAsia="仿宋" w:hAnsi="仿宋"/>
          <w:color w:val="000000"/>
          <w:sz w:val="32"/>
          <w:szCs w:val="32"/>
        </w:rPr>
        <w:t xml:space="preserve">60 </w:t>
      </w:r>
      <w:r w:rsidRPr="00975709">
        <w:rPr>
          <w:rFonts w:ascii="仿宋" w:eastAsia="仿宋" w:hAnsi="仿宋" w:hint="eastAsia"/>
          <w:color w:val="000000"/>
          <w:sz w:val="32"/>
          <w:szCs w:val="32"/>
        </w:rPr>
        <w:t>周岁（</w:t>
      </w:r>
      <w:r w:rsidRPr="00975709">
        <w:rPr>
          <w:rFonts w:ascii="仿宋" w:eastAsia="仿宋" w:hAnsi="仿宋"/>
          <w:color w:val="000000"/>
          <w:sz w:val="32"/>
          <w:szCs w:val="32"/>
        </w:rPr>
        <w:t xml:space="preserve">1960 </w:t>
      </w:r>
      <w:r w:rsidRPr="00975709">
        <w:rPr>
          <w:rFonts w:ascii="仿宋" w:eastAsia="仿宋" w:hAnsi="仿宋" w:hint="eastAsia"/>
          <w:color w:val="000000"/>
          <w:sz w:val="32"/>
          <w:szCs w:val="32"/>
        </w:rPr>
        <w:t>年</w:t>
      </w:r>
      <w:r w:rsidRPr="00975709">
        <w:rPr>
          <w:rFonts w:ascii="仿宋" w:eastAsia="仿宋" w:hAnsi="仿宋"/>
          <w:color w:val="000000"/>
          <w:sz w:val="32"/>
          <w:szCs w:val="32"/>
        </w:rPr>
        <w:t xml:space="preserve">1 </w:t>
      </w:r>
      <w:r w:rsidRPr="00975709">
        <w:rPr>
          <w:rFonts w:ascii="仿宋" w:eastAsia="仿宋" w:hAnsi="仿宋" w:hint="eastAsia"/>
          <w:color w:val="000000"/>
          <w:sz w:val="32"/>
          <w:szCs w:val="32"/>
        </w:rPr>
        <w:t>月</w:t>
      </w:r>
      <w:r w:rsidRPr="00975709">
        <w:rPr>
          <w:rFonts w:ascii="仿宋" w:eastAsia="仿宋" w:hAnsi="仿宋"/>
          <w:color w:val="000000"/>
          <w:sz w:val="32"/>
          <w:szCs w:val="32"/>
        </w:rPr>
        <w:t xml:space="preserve">1 </w:t>
      </w:r>
      <w:r w:rsidRPr="00975709">
        <w:rPr>
          <w:rFonts w:ascii="仿宋" w:eastAsia="仿宋" w:hAnsi="仿宋" w:hint="eastAsia"/>
          <w:color w:val="000000"/>
          <w:sz w:val="32"/>
          <w:szCs w:val="32"/>
        </w:rPr>
        <w:t>日后出生），能够实际担任项目研究的组织者和指导者，申</w:t>
      </w:r>
      <w:r w:rsidRPr="00975709">
        <w:rPr>
          <w:rFonts w:ascii="仿宋" w:eastAsia="仿宋" w:hAnsi="仿宋" w:hint="eastAsia"/>
          <w:color w:val="000000"/>
          <w:sz w:val="32"/>
          <w:szCs w:val="32"/>
        </w:rPr>
        <w:lastRenderedPageBreak/>
        <w:t>报人应具有高级职称，或已取得博士学位并具有中级职称。其中，申报</w:t>
      </w:r>
      <w:proofErr w:type="gramStart"/>
      <w:r w:rsidRPr="00975709">
        <w:rPr>
          <w:rFonts w:ascii="仿宋" w:eastAsia="仿宋" w:hAnsi="仿宋" w:hint="eastAsia"/>
          <w:color w:val="000000"/>
          <w:sz w:val="32"/>
          <w:szCs w:val="32"/>
        </w:rPr>
        <w:t>思政重大</w:t>
      </w:r>
      <w:proofErr w:type="gramEnd"/>
      <w:r w:rsidRPr="00975709">
        <w:rPr>
          <w:rFonts w:ascii="仿宋" w:eastAsia="仿宋" w:hAnsi="仿宋" w:hint="eastAsia"/>
          <w:color w:val="000000"/>
          <w:sz w:val="32"/>
          <w:szCs w:val="32"/>
        </w:rPr>
        <w:t>项目的辅导员应具备</w:t>
      </w:r>
      <w:r w:rsidRPr="00975709">
        <w:rPr>
          <w:rFonts w:ascii="仿宋" w:eastAsia="仿宋" w:hAnsi="仿宋"/>
          <w:color w:val="000000"/>
          <w:sz w:val="32"/>
          <w:szCs w:val="32"/>
        </w:rPr>
        <w:t xml:space="preserve">4 </w:t>
      </w:r>
      <w:r w:rsidRPr="00975709">
        <w:rPr>
          <w:rFonts w:ascii="仿宋" w:eastAsia="仿宋" w:hAnsi="仿宋" w:hint="eastAsia"/>
          <w:color w:val="000000"/>
          <w:sz w:val="32"/>
          <w:szCs w:val="32"/>
        </w:rPr>
        <w:t>年及以上辅导员工作经历，取得硕士学位并具有中级职称。</w:t>
      </w:r>
    </w:p>
    <w:p w:rsidR="00975709" w:rsidRPr="00975709" w:rsidRDefault="00975709" w:rsidP="00975709">
      <w:pPr>
        <w:autoSpaceDE w:val="0"/>
        <w:autoSpaceDN w:val="0"/>
        <w:adjustRightInd w:val="0"/>
        <w:ind w:firstLineChars="200" w:firstLine="640"/>
        <w:jc w:val="left"/>
        <w:rPr>
          <w:rFonts w:ascii="仿宋" w:eastAsia="仿宋" w:hAnsi="仿宋"/>
          <w:color w:val="000000"/>
          <w:sz w:val="32"/>
          <w:szCs w:val="32"/>
        </w:rPr>
      </w:pPr>
      <w:r w:rsidRPr="00975709">
        <w:rPr>
          <w:rFonts w:ascii="仿宋" w:eastAsia="仿宋" w:hAnsi="仿宋"/>
          <w:color w:val="000000"/>
          <w:sz w:val="32"/>
          <w:szCs w:val="32"/>
        </w:rPr>
        <w:t>2.</w:t>
      </w:r>
      <w:r w:rsidRPr="00975709">
        <w:rPr>
          <w:rFonts w:ascii="仿宋" w:eastAsia="仿宋" w:hAnsi="仿宋" w:hint="eastAsia"/>
          <w:color w:val="000000"/>
          <w:sz w:val="32"/>
          <w:szCs w:val="32"/>
        </w:rPr>
        <w:t>一般项目和专题项目申报人应具有硕士及以上学位或中级及以上职称，年龄不超过</w:t>
      </w:r>
      <w:r w:rsidRPr="00975709">
        <w:rPr>
          <w:rFonts w:ascii="仿宋" w:eastAsia="仿宋" w:hAnsi="仿宋"/>
          <w:color w:val="000000"/>
          <w:sz w:val="32"/>
          <w:szCs w:val="32"/>
        </w:rPr>
        <w:t xml:space="preserve">50 </w:t>
      </w:r>
      <w:r w:rsidRPr="00975709">
        <w:rPr>
          <w:rFonts w:ascii="仿宋" w:eastAsia="仿宋" w:hAnsi="仿宋" w:hint="eastAsia"/>
          <w:color w:val="000000"/>
          <w:sz w:val="32"/>
          <w:szCs w:val="32"/>
        </w:rPr>
        <w:t>周岁（</w:t>
      </w:r>
      <w:r w:rsidRPr="00975709">
        <w:rPr>
          <w:rFonts w:ascii="仿宋" w:eastAsia="仿宋" w:hAnsi="仿宋"/>
          <w:color w:val="000000"/>
          <w:sz w:val="32"/>
          <w:szCs w:val="32"/>
        </w:rPr>
        <w:t xml:space="preserve">1970 </w:t>
      </w:r>
      <w:r w:rsidRPr="00975709">
        <w:rPr>
          <w:rFonts w:ascii="仿宋" w:eastAsia="仿宋" w:hAnsi="仿宋" w:hint="eastAsia"/>
          <w:color w:val="000000"/>
          <w:sz w:val="32"/>
          <w:szCs w:val="32"/>
        </w:rPr>
        <w:t>年</w:t>
      </w:r>
      <w:r w:rsidRPr="00975709">
        <w:rPr>
          <w:rFonts w:ascii="仿宋" w:eastAsia="仿宋" w:hAnsi="仿宋"/>
          <w:color w:val="000000"/>
          <w:sz w:val="32"/>
          <w:szCs w:val="32"/>
        </w:rPr>
        <w:t xml:space="preserve">1 </w:t>
      </w:r>
      <w:r w:rsidRPr="00975709">
        <w:rPr>
          <w:rFonts w:ascii="仿宋" w:eastAsia="仿宋" w:hAnsi="仿宋" w:hint="eastAsia"/>
          <w:color w:val="000000"/>
          <w:sz w:val="32"/>
          <w:szCs w:val="32"/>
        </w:rPr>
        <w:t>月</w:t>
      </w:r>
      <w:r w:rsidRPr="00975709">
        <w:rPr>
          <w:rFonts w:ascii="仿宋" w:eastAsia="仿宋" w:hAnsi="仿宋"/>
          <w:color w:val="000000"/>
          <w:sz w:val="32"/>
          <w:szCs w:val="32"/>
        </w:rPr>
        <w:t xml:space="preserve">1 </w:t>
      </w:r>
      <w:r w:rsidRPr="00975709">
        <w:rPr>
          <w:rFonts w:ascii="仿宋" w:eastAsia="仿宋" w:hAnsi="仿宋" w:hint="eastAsia"/>
          <w:color w:val="000000"/>
          <w:sz w:val="32"/>
          <w:szCs w:val="32"/>
        </w:rPr>
        <w:t>日后出生）。为加强对中青年学术骨干的扶持与培养，一般项目和专题项目不接受具有正高级职称的人员申报。</w:t>
      </w:r>
    </w:p>
    <w:p w:rsidR="00975709" w:rsidRPr="00975709" w:rsidRDefault="00975709" w:rsidP="00975709">
      <w:pPr>
        <w:autoSpaceDE w:val="0"/>
        <w:autoSpaceDN w:val="0"/>
        <w:adjustRightInd w:val="0"/>
        <w:ind w:firstLineChars="200" w:firstLine="640"/>
        <w:jc w:val="left"/>
        <w:rPr>
          <w:rFonts w:ascii="仿宋" w:eastAsia="仿宋" w:hAnsi="仿宋"/>
          <w:color w:val="000000"/>
          <w:sz w:val="32"/>
          <w:szCs w:val="32"/>
        </w:rPr>
      </w:pPr>
      <w:proofErr w:type="gramStart"/>
      <w:r w:rsidRPr="00975709">
        <w:rPr>
          <w:rFonts w:ascii="仿宋" w:eastAsia="仿宋" w:hAnsi="仿宋" w:hint="eastAsia"/>
          <w:color w:val="000000"/>
          <w:sz w:val="32"/>
          <w:szCs w:val="32"/>
        </w:rPr>
        <w:t>思政专项</w:t>
      </w:r>
      <w:proofErr w:type="gramEnd"/>
      <w:r w:rsidRPr="00975709">
        <w:rPr>
          <w:rFonts w:ascii="仿宋" w:eastAsia="仿宋" w:hAnsi="仿宋" w:hint="eastAsia"/>
          <w:color w:val="000000"/>
          <w:sz w:val="32"/>
          <w:szCs w:val="32"/>
        </w:rPr>
        <w:t>申报人必须为申报时在一线从事高校思想政治教育工作且已满一年以上的人员，主要包括高校思想政治理论课专任教师、宣传和思想政治工作职能部门专职人员、专职辅导员及心理健康教育教师。</w:t>
      </w:r>
    </w:p>
    <w:p w:rsidR="00975709" w:rsidRPr="00975709" w:rsidRDefault="00975709" w:rsidP="00975709">
      <w:pPr>
        <w:autoSpaceDE w:val="0"/>
        <w:autoSpaceDN w:val="0"/>
        <w:adjustRightInd w:val="0"/>
        <w:ind w:firstLineChars="200" w:firstLine="640"/>
        <w:jc w:val="left"/>
        <w:rPr>
          <w:rFonts w:ascii="仿宋" w:eastAsia="仿宋" w:hAnsi="仿宋"/>
          <w:color w:val="000000"/>
          <w:sz w:val="32"/>
          <w:szCs w:val="32"/>
        </w:rPr>
      </w:pPr>
      <w:r w:rsidRPr="00975709">
        <w:rPr>
          <w:rFonts w:ascii="仿宋" w:eastAsia="仿宋" w:hAnsi="仿宋"/>
          <w:color w:val="000000"/>
          <w:sz w:val="32"/>
          <w:szCs w:val="32"/>
        </w:rPr>
        <w:t>3.</w:t>
      </w:r>
      <w:r w:rsidRPr="00975709">
        <w:rPr>
          <w:rFonts w:ascii="仿宋" w:eastAsia="仿宋" w:hAnsi="仿宋" w:hint="eastAsia"/>
          <w:color w:val="000000"/>
          <w:sz w:val="32"/>
          <w:szCs w:val="32"/>
        </w:rPr>
        <w:t>申报各类项目的</w:t>
      </w:r>
      <w:proofErr w:type="gramStart"/>
      <w:r w:rsidRPr="00975709">
        <w:rPr>
          <w:rFonts w:ascii="仿宋" w:eastAsia="仿宋" w:hAnsi="仿宋" w:hint="eastAsia"/>
          <w:color w:val="000000"/>
          <w:sz w:val="32"/>
          <w:szCs w:val="32"/>
        </w:rPr>
        <w:t>思政课</w:t>
      </w:r>
      <w:proofErr w:type="gramEnd"/>
      <w:r w:rsidRPr="00975709">
        <w:rPr>
          <w:rFonts w:ascii="仿宋" w:eastAsia="仿宋" w:hAnsi="仿宋" w:hint="eastAsia"/>
          <w:color w:val="000000"/>
          <w:sz w:val="32"/>
          <w:szCs w:val="32"/>
        </w:rPr>
        <w:t>教师或辅导员，应于</w:t>
      </w:r>
      <w:r w:rsidRPr="00975709">
        <w:rPr>
          <w:rFonts w:ascii="仿宋" w:eastAsia="仿宋" w:hAnsi="仿宋"/>
          <w:color w:val="000000"/>
          <w:sz w:val="32"/>
          <w:szCs w:val="32"/>
        </w:rPr>
        <w:t xml:space="preserve">2019 </w:t>
      </w:r>
      <w:r w:rsidRPr="00975709">
        <w:rPr>
          <w:rFonts w:ascii="仿宋" w:eastAsia="仿宋" w:hAnsi="仿宋" w:hint="eastAsia"/>
          <w:color w:val="000000"/>
          <w:sz w:val="32"/>
          <w:szCs w:val="32"/>
        </w:rPr>
        <w:t>年在教育部高校思想政治理论课教师信息库或教育部高校辅导员信息系统已完成备案。</w:t>
      </w:r>
    </w:p>
    <w:p w:rsidR="00975709" w:rsidRPr="00975709" w:rsidRDefault="00975709" w:rsidP="00975709">
      <w:pPr>
        <w:autoSpaceDE w:val="0"/>
        <w:autoSpaceDN w:val="0"/>
        <w:adjustRightInd w:val="0"/>
        <w:jc w:val="left"/>
        <w:rPr>
          <w:rFonts w:ascii="仿宋" w:eastAsia="仿宋" w:hAnsi="仿宋"/>
          <w:color w:val="000000"/>
          <w:sz w:val="32"/>
          <w:szCs w:val="32"/>
        </w:rPr>
      </w:pPr>
      <w:r w:rsidRPr="00975709">
        <w:rPr>
          <w:rFonts w:ascii="仿宋" w:eastAsia="仿宋" w:hAnsi="仿宋"/>
          <w:color w:val="000000"/>
          <w:sz w:val="32"/>
          <w:szCs w:val="32"/>
        </w:rPr>
        <w:t>4.</w:t>
      </w:r>
      <w:r w:rsidRPr="00975709">
        <w:rPr>
          <w:rFonts w:ascii="仿宋" w:eastAsia="仿宋" w:hAnsi="仿宋" w:hint="eastAsia"/>
          <w:color w:val="000000"/>
          <w:sz w:val="32"/>
          <w:szCs w:val="32"/>
        </w:rPr>
        <w:t>各项目申报人可独立申报，也可牵头组成项目组申报。重</w:t>
      </w:r>
    </w:p>
    <w:p w:rsidR="00975709" w:rsidRPr="00975709" w:rsidRDefault="00975709" w:rsidP="00975709">
      <w:pPr>
        <w:autoSpaceDE w:val="0"/>
        <w:autoSpaceDN w:val="0"/>
        <w:adjustRightInd w:val="0"/>
        <w:jc w:val="left"/>
        <w:rPr>
          <w:rFonts w:ascii="仿宋" w:eastAsia="仿宋" w:hAnsi="仿宋"/>
          <w:color w:val="000000"/>
          <w:sz w:val="32"/>
          <w:szCs w:val="32"/>
        </w:rPr>
      </w:pPr>
      <w:r w:rsidRPr="00975709">
        <w:rPr>
          <w:rFonts w:ascii="仿宋" w:eastAsia="仿宋" w:hAnsi="仿宋" w:hint="eastAsia"/>
          <w:color w:val="000000"/>
          <w:sz w:val="32"/>
          <w:szCs w:val="32"/>
        </w:rPr>
        <w:t>大项目的项目组成员不超过</w:t>
      </w:r>
      <w:r w:rsidRPr="00975709">
        <w:rPr>
          <w:rFonts w:ascii="仿宋" w:eastAsia="仿宋" w:hAnsi="仿宋"/>
          <w:color w:val="000000"/>
          <w:sz w:val="32"/>
          <w:szCs w:val="32"/>
        </w:rPr>
        <w:t xml:space="preserve">5 </w:t>
      </w:r>
      <w:r w:rsidRPr="00975709">
        <w:rPr>
          <w:rFonts w:ascii="仿宋" w:eastAsia="仿宋" w:hAnsi="仿宋" w:hint="eastAsia"/>
          <w:color w:val="000000"/>
          <w:sz w:val="32"/>
          <w:szCs w:val="32"/>
        </w:rPr>
        <w:t>人（含申报人），一般项目和专题项目的项目组成员不超过</w:t>
      </w:r>
      <w:r w:rsidRPr="00975709">
        <w:rPr>
          <w:rFonts w:ascii="仿宋" w:eastAsia="仿宋" w:hAnsi="仿宋"/>
          <w:color w:val="000000"/>
          <w:sz w:val="32"/>
          <w:szCs w:val="32"/>
        </w:rPr>
        <w:t xml:space="preserve">3 </w:t>
      </w:r>
      <w:r w:rsidRPr="00975709">
        <w:rPr>
          <w:rFonts w:ascii="仿宋" w:eastAsia="仿宋" w:hAnsi="仿宋" w:hint="eastAsia"/>
          <w:color w:val="000000"/>
          <w:sz w:val="32"/>
          <w:szCs w:val="32"/>
        </w:rPr>
        <w:t>人（含申报人）。项目组成员均须参加项目研究工作，对研究工作有实际贡献。</w:t>
      </w:r>
    </w:p>
    <w:p w:rsidR="00975709" w:rsidRPr="00975709" w:rsidRDefault="00975709" w:rsidP="00975709">
      <w:pPr>
        <w:autoSpaceDE w:val="0"/>
        <w:autoSpaceDN w:val="0"/>
        <w:adjustRightInd w:val="0"/>
        <w:ind w:firstLineChars="200" w:firstLine="640"/>
        <w:jc w:val="left"/>
        <w:rPr>
          <w:rFonts w:ascii="仿宋" w:eastAsia="仿宋" w:hAnsi="仿宋"/>
          <w:color w:val="000000"/>
          <w:sz w:val="32"/>
          <w:szCs w:val="32"/>
        </w:rPr>
      </w:pPr>
      <w:r w:rsidRPr="00975709">
        <w:rPr>
          <w:rFonts w:ascii="仿宋" w:eastAsia="仿宋" w:hAnsi="仿宋" w:hint="eastAsia"/>
          <w:color w:val="000000"/>
          <w:sz w:val="32"/>
          <w:szCs w:val="32"/>
        </w:rPr>
        <w:t>每人作为项目申报人限申报</w:t>
      </w:r>
      <w:r w:rsidRPr="00975709">
        <w:rPr>
          <w:rFonts w:ascii="仿宋" w:eastAsia="仿宋" w:hAnsi="仿宋"/>
          <w:color w:val="000000"/>
          <w:sz w:val="32"/>
          <w:szCs w:val="32"/>
        </w:rPr>
        <w:t xml:space="preserve">1 </w:t>
      </w:r>
      <w:r w:rsidRPr="00975709">
        <w:rPr>
          <w:rFonts w:ascii="仿宋" w:eastAsia="仿宋" w:hAnsi="仿宋" w:hint="eastAsia"/>
          <w:color w:val="000000"/>
          <w:sz w:val="32"/>
          <w:szCs w:val="32"/>
        </w:rPr>
        <w:t>项，以课题组成员身份最多同时参加</w:t>
      </w:r>
      <w:r>
        <w:rPr>
          <w:rFonts w:ascii="仿宋" w:eastAsia="仿宋" w:hAnsi="仿宋"/>
          <w:color w:val="000000"/>
          <w:sz w:val="32"/>
          <w:szCs w:val="32"/>
        </w:rPr>
        <w:t>2</w:t>
      </w:r>
      <w:r w:rsidRPr="00975709">
        <w:rPr>
          <w:rFonts w:ascii="仿宋" w:eastAsia="仿宋" w:hAnsi="仿宋" w:hint="eastAsia"/>
          <w:color w:val="000000"/>
          <w:sz w:val="32"/>
          <w:szCs w:val="32"/>
        </w:rPr>
        <w:t>个项目的研究工作。所有项目不得跨类兼报。</w:t>
      </w:r>
    </w:p>
    <w:p w:rsidR="00975709" w:rsidRPr="00975709" w:rsidRDefault="00975709" w:rsidP="00975709">
      <w:pPr>
        <w:autoSpaceDE w:val="0"/>
        <w:autoSpaceDN w:val="0"/>
        <w:adjustRightInd w:val="0"/>
        <w:ind w:firstLineChars="200" w:firstLine="640"/>
        <w:jc w:val="left"/>
        <w:rPr>
          <w:rFonts w:ascii="仿宋" w:eastAsia="仿宋" w:hAnsi="仿宋"/>
          <w:color w:val="000000"/>
          <w:sz w:val="32"/>
          <w:szCs w:val="32"/>
        </w:rPr>
      </w:pPr>
      <w:r w:rsidRPr="00975709">
        <w:rPr>
          <w:rFonts w:ascii="仿宋" w:eastAsia="仿宋" w:hAnsi="仿宋"/>
          <w:color w:val="000000"/>
          <w:sz w:val="32"/>
          <w:szCs w:val="32"/>
        </w:rPr>
        <w:t>5.</w:t>
      </w:r>
      <w:r w:rsidRPr="00975709">
        <w:rPr>
          <w:rFonts w:ascii="仿宋" w:eastAsia="仿宋" w:hAnsi="仿宋" w:hint="eastAsia"/>
          <w:color w:val="000000"/>
          <w:sz w:val="32"/>
          <w:szCs w:val="32"/>
        </w:rPr>
        <w:t>有下列情形之一者不得申报：</w:t>
      </w:r>
    </w:p>
    <w:p w:rsidR="00975709" w:rsidRPr="00975709" w:rsidRDefault="00975709" w:rsidP="00975709">
      <w:pPr>
        <w:autoSpaceDE w:val="0"/>
        <w:autoSpaceDN w:val="0"/>
        <w:adjustRightInd w:val="0"/>
        <w:ind w:firstLineChars="150" w:firstLine="480"/>
        <w:jc w:val="left"/>
        <w:rPr>
          <w:rFonts w:ascii="仿宋" w:eastAsia="仿宋" w:hAnsi="仿宋"/>
          <w:color w:val="000000"/>
          <w:sz w:val="32"/>
          <w:szCs w:val="32"/>
        </w:rPr>
      </w:pPr>
      <w:r w:rsidRPr="00975709">
        <w:rPr>
          <w:rFonts w:ascii="仿宋" w:eastAsia="仿宋" w:hAnsi="仿宋" w:hint="eastAsia"/>
          <w:color w:val="000000"/>
          <w:sz w:val="32"/>
          <w:szCs w:val="32"/>
        </w:rPr>
        <w:t>（</w:t>
      </w:r>
      <w:r w:rsidRPr="00975709">
        <w:rPr>
          <w:rFonts w:ascii="仿宋" w:eastAsia="仿宋" w:hAnsi="仿宋"/>
          <w:color w:val="000000"/>
          <w:sz w:val="32"/>
          <w:szCs w:val="32"/>
        </w:rPr>
        <w:t>1</w:t>
      </w:r>
      <w:r w:rsidRPr="00975709">
        <w:rPr>
          <w:rFonts w:ascii="仿宋" w:eastAsia="仿宋" w:hAnsi="仿宋" w:hint="eastAsia"/>
          <w:color w:val="000000"/>
          <w:sz w:val="32"/>
          <w:szCs w:val="32"/>
        </w:rPr>
        <w:t>）在</w:t>
      </w:r>
      <w:proofErr w:type="gramStart"/>
      <w:r w:rsidRPr="00975709">
        <w:rPr>
          <w:rFonts w:ascii="仿宋" w:eastAsia="仿宋" w:hAnsi="仿宋" w:hint="eastAsia"/>
          <w:color w:val="000000"/>
          <w:sz w:val="32"/>
          <w:szCs w:val="32"/>
        </w:rPr>
        <w:t>研</w:t>
      </w:r>
      <w:proofErr w:type="gramEnd"/>
      <w:r w:rsidRPr="00975709">
        <w:rPr>
          <w:rFonts w:ascii="仿宋" w:eastAsia="仿宋" w:hAnsi="仿宋" w:hint="eastAsia"/>
          <w:color w:val="000000"/>
          <w:sz w:val="32"/>
          <w:szCs w:val="32"/>
        </w:rPr>
        <w:t>的国家级、省部级和省高校哲学社会科学研究</w:t>
      </w:r>
      <w:r w:rsidRPr="00975709">
        <w:rPr>
          <w:rFonts w:ascii="仿宋" w:eastAsia="仿宋" w:hAnsi="仿宋" w:hint="eastAsia"/>
          <w:color w:val="000000"/>
          <w:sz w:val="32"/>
          <w:szCs w:val="32"/>
        </w:rPr>
        <w:lastRenderedPageBreak/>
        <w:t>项目负责人不得申报。</w:t>
      </w:r>
    </w:p>
    <w:p w:rsidR="00975709" w:rsidRPr="00975709" w:rsidRDefault="00975709" w:rsidP="00975709">
      <w:pPr>
        <w:autoSpaceDE w:val="0"/>
        <w:autoSpaceDN w:val="0"/>
        <w:adjustRightInd w:val="0"/>
        <w:ind w:firstLineChars="150" w:firstLine="480"/>
        <w:jc w:val="left"/>
        <w:rPr>
          <w:rFonts w:ascii="仿宋" w:eastAsia="仿宋" w:hAnsi="仿宋"/>
          <w:color w:val="000000"/>
          <w:sz w:val="32"/>
          <w:szCs w:val="32"/>
        </w:rPr>
      </w:pPr>
      <w:r w:rsidRPr="00975709">
        <w:rPr>
          <w:rFonts w:ascii="仿宋" w:eastAsia="仿宋" w:hAnsi="仿宋" w:hint="eastAsia"/>
          <w:color w:val="000000"/>
          <w:sz w:val="32"/>
          <w:szCs w:val="32"/>
        </w:rPr>
        <w:t>（</w:t>
      </w:r>
      <w:r w:rsidRPr="00975709">
        <w:rPr>
          <w:rFonts w:ascii="仿宋" w:eastAsia="仿宋" w:hAnsi="仿宋"/>
          <w:color w:val="000000"/>
          <w:sz w:val="32"/>
          <w:szCs w:val="32"/>
        </w:rPr>
        <w:t>2</w:t>
      </w:r>
      <w:r w:rsidRPr="00975709">
        <w:rPr>
          <w:rFonts w:ascii="仿宋" w:eastAsia="仿宋" w:hAnsi="仿宋" w:hint="eastAsia"/>
          <w:color w:val="000000"/>
          <w:sz w:val="32"/>
          <w:szCs w:val="32"/>
        </w:rPr>
        <w:t>）近</w:t>
      </w:r>
      <w:r w:rsidRPr="00975709">
        <w:rPr>
          <w:rFonts w:ascii="仿宋" w:eastAsia="仿宋" w:hAnsi="仿宋"/>
          <w:color w:val="000000"/>
          <w:sz w:val="32"/>
          <w:szCs w:val="32"/>
        </w:rPr>
        <w:t xml:space="preserve">2 </w:t>
      </w:r>
      <w:r w:rsidRPr="00975709">
        <w:rPr>
          <w:rFonts w:ascii="仿宋" w:eastAsia="仿宋" w:hAnsi="仿宋" w:hint="eastAsia"/>
          <w:color w:val="000000"/>
          <w:sz w:val="32"/>
          <w:szCs w:val="32"/>
        </w:rPr>
        <w:t>年被作撤项处理的国家级、省部级和省高校哲学社会科学研究项目负责人不得申报。</w:t>
      </w:r>
    </w:p>
    <w:p w:rsidR="00975709" w:rsidRPr="00975709" w:rsidRDefault="00975709" w:rsidP="00975709">
      <w:pPr>
        <w:autoSpaceDE w:val="0"/>
        <w:autoSpaceDN w:val="0"/>
        <w:adjustRightInd w:val="0"/>
        <w:ind w:firstLineChars="150" w:firstLine="480"/>
        <w:jc w:val="left"/>
        <w:rPr>
          <w:rFonts w:ascii="仿宋" w:eastAsia="仿宋" w:hAnsi="仿宋"/>
          <w:color w:val="000000"/>
          <w:sz w:val="32"/>
          <w:szCs w:val="32"/>
        </w:rPr>
      </w:pPr>
      <w:r w:rsidRPr="00975709">
        <w:rPr>
          <w:rFonts w:ascii="仿宋" w:eastAsia="仿宋" w:hAnsi="仿宋" w:hint="eastAsia"/>
          <w:color w:val="000000"/>
          <w:sz w:val="32"/>
          <w:szCs w:val="32"/>
        </w:rPr>
        <w:t>（</w:t>
      </w:r>
      <w:r w:rsidRPr="00975709">
        <w:rPr>
          <w:rFonts w:ascii="仿宋" w:eastAsia="仿宋" w:hAnsi="仿宋"/>
          <w:color w:val="000000"/>
          <w:sz w:val="32"/>
          <w:szCs w:val="32"/>
        </w:rPr>
        <w:t>3</w:t>
      </w:r>
      <w:r w:rsidRPr="00975709">
        <w:rPr>
          <w:rFonts w:ascii="仿宋" w:eastAsia="仿宋" w:hAnsi="仿宋" w:hint="eastAsia"/>
          <w:color w:val="000000"/>
          <w:sz w:val="32"/>
          <w:szCs w:val="32"/>
        </w:rPr>
        <w:t>）经查实，违反学术道德和科研诚信，存在学术不端行为的人员不得申报。</w:t>
      </w:r>
    </w:p>
    <w:p w:rsidR="00975709" w:rsidRPr="00975709" w:rsidRDefault="00975709" w:rsidP="00975709">
      <w:pPr>
        <w:autoSpaceDE w:val="0"/>
        <w:autoSpaceDN w:val="0"/>
        <w:adjustRightInd w:val="0"/>
        <w:ind w:firstLineChars="150" w:firstLine="480"/>
        <w:jc w:val="left"/>
        <w:rPr>
          <w:rFonts w:ascii="仿宋" w:eastAsia="仿宋" w:hAnsi="仿宋"/>
          <w:color w:val="000000"/>
          <w:sz w:val="32"/>
          <w:szCs w:val="32"/>
        </w:rPr>
      </w:pPr>
      <w:r w:rsidRPr="00975709">
        <w:rPr>
          <w:rFonts w:ascii="仿宋" w:eastAsia="仿宋" w:hAnsi="仿宋" w:hint="eastAsia"/>
          <w:color w:val="000000"/>
          <w:sz w:val="32"/>
          <w:szCs w:val="32"/>
        </w:rPr>
        <w:t>（</w:t>
      </w:r>
      <w:r w:rsidRPr="00975709">
        <w:rPr>
          <w:rFonts w:ascii="仿宋" w:eastAsia="仿宋" w:hAnsi="仿宋"/>
          <w:color w:val="000000"/>
          <w:sz w:val="32"/>
          <w:szCs w:val="32"/>
        </w:rPr>
        <w:t>4</w:t>
      </w:r>
      <w:r w:rsidRPr="00975709">
        <w:rPr>
          <w:rFonts w:ascii="仿宋" w:eastAsia="仿宋" w:hAnsi="仿宋" w:hint="eastAsia"/>
          <w:color w:val="000000"/>
          <w:sz w:val="32"/>
          <w:szCs w:val="32"/>
        </w:rPr>
        <w:t>）为鼓励申报更高级别的研究项目，连续</w:t>
      </w:r>
      <w:r>
        <w:rPr>
          <w:rFonts w:ascii="仿宋" w:eastAsia="仿宋" w:hAnsi="仿宋"/>
          <w:color w:val="000000"/>
          <w:sz w:val="32"/>
          <w:szCs w:val="32"/>
        </w:rPr>
        <w:t>2</w:t>
      </w:r>
      <w:r w:rsidRPr="00975709">
        <w:rPr>
          <w:rFonts w:ascii="仿宋" w:eastAsia="仿宋" w:hAnsi="仿宋" w:hint="eastAsia"/>
          <w:color w:val="000000"/>
          <w:sz w:val="32"/>
          <w:szCs w:val="32"/>
        </w:rPr>
        <w:t>次</w:t>
      </w:r>
      <w:proofErr w:type="gramStart"/>
      <w:r w:rsidRPr="00975709">
        <w:rPr>
          <w:rFonts w:ascii="仿宋" w:eastAsia="仿宋" w:hAnsi="仿宋" w:hint="eastAsia"/>
          <w:color w:val="000000"/>
          <w:sz w:val="32"/>
          <w:szCs w:val="32"/>
        </w:rPr>
        <w:t>获批省高校</w:t>
      </w:r>
      <w:proofErr w:type="gramEnd"/>
      <w:r w:rsidRPr="00975709">
        <w:rPr>
          <w:rFonts w:ascii="仿宋" w:eastAsia="仿宋" w:hAnsi="仿宋" w:hint="eastAsia"/>
          <w:color w:val="000000"/>
          <w:sz w:val="32"/>
          <w:szCs w:val="32"/>
        </w:rPr>
        <w:t>哲学社会科学研究项目的申报人暂停</w:t>
      </w:r>
      <w:r w:rsidRPr="00975709">
        <w:rPr>
          <w:rFonts w:ascii="仿宋" w:eastAsia="仿宋" w:hAnsi="仿宋"/>
          <w:color w:val="000000"/>
          <w:sz w:val="32"/>
          <w:szCs w:val="32"/>
        </w:rPr>
        <w:t xml:space="preserve">1 </w:t>
      </w:r>
      <w:r w:rsidRPr="00975709">
        <w:rPr>
          <w:rFonts w:ascii="仿宋" w:eastAsia="仿宋" w:hAnsi="仿宋" w:hint="eastAsia"/>
          <w:color w:val="000000"/>
          <w:sz w:val="32"/>
          <w:szCs w:val="32"/>
        </w:rPr>
        <w:t>年申报同级别项目。</w:t>
      </w:r>
    </w:p>
    <w:p w:rsidR="00975709" w:rsidRDefault="00975709" w:rsidP="00C47A2D">
      <w:pPr>
        <w:autoSpaceDE w:val="0"/>
        <w:autoSpaceDN w:val="0"/>
        <w:adjustRightInd w:val="0"/>
        <w:ind w:firstLineChars="150" w:firstLine="480"/>
        <w:jc w:val="left"/>
        <w:rPr>
          <w:rFonts w:ascii="仿宋" w:eastAsia="仿宋" w:hAnsi="仿宋"/>
          <w:color w:val="000000"/>
          <w:sz w:val="32"/>
          <w:szCs w:val="32"/>
        </w:rPr>
      </w:pPr>
      <w:r w:rsidRPr="00975709">
        <w:rPr>
          <w:rFonts w:ascii="仿宋" w:eastAsia="仿宋" w:hAnsi="仿宋" w:hint="eastAsia"/>
          <w:color w:val="000000"/>
          <w:sz w:val="32"/>
          <w:szCs w:val="32"/>
        </w:rPr>
        <w:t>（</w:t>
      </w:r>
      <w:r w:rsidRPr="00975709">
        <w:rPr>
          <w:rFonts w:ascii="仿宋" w:eastAsia="仿宋" w:hAnsi="仿宋"/>
          <w:color w:val="000000"/>
          <w:sz w:val="32"/>
          <w:szCs w:val="32"/>
        </w:rPr>
        <w:t>5</w:t>
      </w:r>
      <w:r w:rsidRPr="00975709">
        <w:rPr>
          <w:rFonts w:ascii="仿宋" w:eastAsia="仿宋" w:hAnsi="仿宋" w:hint="eastAsia"/>
          <w:color w:val="000000"/>
          <w:sz w:val="32"/>
          <w:szCs w:val="32"/>
        </w:rPr>
        <w:t>）不服从组织安排、无正当理由不参加哲学社会科学教学科研骨干研修的人员不得申报。</w:t>
      </w:r>
    </w:p>
    <w:p w:rsidR="00F32FDD" w:rsidRPr="00D469D7" w:rsidRDefault="00F32FDD" w:rsidP="00746FD6">
      <w:pPr>
        <w:ind w:firstLineChars="200" w:firstLine="643"/>
        <w:rPr>
          <w:rFonts w:ascii="仿宋" w:eastAsia="仿宋" w:hAnsi="仿宋"/>
          <w:b/>
          <w:color w:val="000000"/>
          <w:sz w:val="32"/>
          <w:szCs w:val="32"/>
        </w:rPr>
      </w:pPr>
      <w:r w:rsidRPr="00D469D7">
        <w:rPr>
          <w:rFonts w:ascii="仿宋" w:eastAsia="仿宋" w:hAnsi="仿宋" w:hint="eastAsia"/>
          <w:b/>
          <w:color w:val="000000"/>
          <w:sz w:val="32"/>
          <w:szCs w:val="32"/>
        </w:rPr>
        <w:t>四、资助经费来源和额度</w:t>
      </w:r>
    </w:p>
    <w:p w:rsidR="00F32FDD" w:rsidRPr="00F32FDD" w:rsidRDefault="00F32FDD" w:rsidP="00746FD6">
      <w:pPr>
        <w:ind w:firstLineChars="200" w:firstLine="640"/>
        <w:rPr>
          <w:rFonts w:ascii="仿宋" w:eastAsia="仿宋" w:hAnsi="仿宋"/>
          <w:color w:val="000000"/>
          <w:sz w:val="32"/>
          <w:szCs w:val="32"/>
        </w:rPr>
      </w:pPr>
      <w:r w:rsidRPr="00F32FDD">
        <w:rPr>
          <w:rFonts w:ascii="仿宋" w:eastAsia="仿宋" w:hAnsi="仿宋" w:hint="eastAsia"/>
          <w:color w:val="000000"/>
          <w:sz w:val="32"/>
          <w:szCs w:val="32"/>
        </w:rPr>
        <w:t>1.重大项目由省教育厅给予经费资助，每项不超过10万元，于项目批准立项时、通过中期检查后分别拨付批准经费的40%，</w:t>
      </w:r>
      <w:proofErr w:type="gramStart"/>
      <w:r w:rsidRPr="00F32FDD">
        <w:rPr>
          <w:rFonts w:ascii="仿宋" w:eastAsia="仿宋" w:hAnsi="仿宋" w:hint="eastAsia"/>
          <w:color w:val="000000"/>
          <w:sz w:val="32"/>
          <w:szCs w:val="32"/>
        </w:rPr>
        <w:t>结项验收</w:t>
      </w:r>
      <w:proofErr w:type="gramEnd"/>
      <w:r w:rsidRPr="00F32FDD">
        <w:rPr>
          <w:rFonts w:ascii="仿宋" w:eastAsia="仿宋" w:hAnsi="仿宋" w:hint="eastAsia"/>
          <w:color w:val="000000"/>
          <w:sz w:val="32"/>
          <w:szCs w:val="32"/>
        </w:rPr>
        <w:t>后拨付20%。各项目依托高校根据实际情况提供一定比例的经费资助。</w:t>
      </w:r>
    </w:p>
    <w:p w:rsidR="00F32FDD" w:rsidRPr="00F32FDD" w:rsidRDefault="00F32FDD" w:rsidP="00746FD6">
      <w:pPr>
        <w:ind w:firstLineChars="200" w:firstLine="640"/>
        <w:rPr>
          <w:rFonts w:ascii="仿宋" w:eastAsia="仿宋" w:hAnsi="仿宋"/>
          <w:color w:val="000000"/>
          <w:sz w:val="32"/>
          <w:szCs w:val="32"/>
        </w:rPr>
      </w:pPr>
      <w:r w:rsidRPr="00F32FDD">
        <w:rPr>
          <w:rFonts w:ascii="仿宋" w:eastAsia="仿宋" w:hAnsi="仿宋" w:hint="eastAsia"/>
          <w:color w:val="000000"/>
          <w:sz w:val="32"/>
          <w:szCs w:val="32"/>
        </w:rPr>
        <w:t>2.一般项目和专题项目由项目依托高校统筹安排资助经费，每个项目资助经费1万元</w:t>
      </w:r>
      <w:r w:rsidR="00D469D7">
        <w:rPr>
          <w:rFonts w:ascii="仿宋" w:eastAsia="仿宋" w:hAnsi="仿宋" w:hint="eastAsia"/>
          <w:color w:val="000000"/>
          <w:sz w:val="32"/>
          <w:szCs w:val="32"/>
        </w:rPr>
        <w:t>。</w:t>
      </w:r>
    </w:p>
    <w:p w:rsidR="00F32FDD" w:rsidRPr="00343A7B" w:rsidRDefault="00F32FDD" w:rsidP="00746FD6">
      <w:pPr>
        <w:ind w:firstLineChars="200" w:firstLine="643"/>
        <w:rPr>
          <w:rFonts w:ascii="仿宋" w:eastAsia="仿宋" w:hAnsi="仿宋"/>
          <w:b/>
          <w:color w:val="000000"/>
          <w:sz w:val="32"/>
          <w:szCs w:val="32"/>
        </w:rPr>
      </w:pPr>
      <w:r w:rsidRPr="00343A7B">
        <w:rPr>
          <w:rFonts w:ascii="仿宋" w:eastAsia="仿宋" w:hAnsi="仿宋" w:hint="eastAsia"/>
          <w:b/>
          <w:color w:val="000000"/>
          <w:sz w:val="32"/>
          <w:szCs w:val="32"/>
        </w:rPr>
        <w:t>五、申报限额</w:t>
      </w:r>
    </w:p>
    <w:p w:rsidR="00F32FDD" w:rsidRPr="00F32FDD" w:rsidRDefault="00F32FDD" w:rsidP="00746FD6">
      <w:pPr>
        <w:ind w:firstLineChars="200" w:firstLine="640"/>
        <w:rPr>
          <w:rFonts w:ascii="仿宋" w:eastAsia="仿宋" w:hAnsi="仿宋"/>
          <w:color w:val="000000"/>
          <w:sz w:val="32"/>
          <w:szCs w:val="32"/>
        </w:rPr>
      </w:pPr>
      <w:r w:rsidRPr="00F32FDD">
        <w:rPr>
          <w:rFonts w:ascii="仿宋" w:eastAsia="仿宋" w:hAnsi="仿宋" w:hint="eastAsia"/>
          <w:color w:val="000000"/>
          <w:sz w:val="32"/>
          <w:szCs w:val="32"/>
        </w:rPr>
        <w:t>高校哲学社会科学研究项目</w:t>
      </w:r>
      <w:r w:rsidR="00D4397B">
        <w:rPr>
          <w:rFonts w:ascii="仿宋" w:eastAsia="仿宋" w:hAnsi="仿宋" w:hint="eastAsia"/>
          <w:color w:val="000000"/>
          <w:sz w:val="32"/>
          <w:szCs w:val="32"/>
        </w:rPr>
        <w:t>各类别</w:t>
      </w:r>
      <w:r w:rsidRPr="00F32FDD">
        <w:rPr>
          <w:rFonts w:ascii="仿宋" w:eastAsia="仿宋" w:hAnsi="仿宋" w:hint="eastAsia"/>
          <w:color w:val="000000"/>
          <w:sz w:val="32"/>
          <w:szCs w:val="32"/>
        </w:rPr>
        <w:t>实行限额申报</w:t>
      </w:r>
      <w:r w:rsidR="00517EF0">
        <w:rPr>
          <w:rFonts w:ascii="仿宋" w:eastAsia="仿宋" w:hAnsi="仿宋" w:hint="eastAsia"/>
          <w:color w:val="000000"/>
          <w:sz w:val="32"/>
          <w:szCs w:val="32"/>
        </w:rPr>
        <w:t>,我校申报数分别为：</w:t>
      </w:r>
      <w:r w:rsidRPr="00F32FDD">
        <w:rPr>
          <w:rFonts w:ascii="仿宋" w:eastAsia="仿宋" w:hAnsi="仿宋" w:hint="eastAsia"/>
          <w:color w:val="000000"/>
          <w:sz w:val="32"/>
          <w:szCs w:val="32"/>
        </w:rPr>
        <w:t>重大项目</w:t>
      </w:r>
      <w:r w:rsidR="00D4397B">
        <w:rPr>
          <w:rFonts w:ascii="仿宋" w:eastAsia="仿宋" w:hAnsi="仿宋" w:hint="eastAsia"/>
          <w:color w:val="000000"/>
          <w:sz w:val="32"/>
          <w:szCs w:val="32"/>
        </w:rPr>
        <w:t>14项，</w:t>
      </w:r>
      <w:proofErr w:type="gramStart"/>
      <w:r w:rsidR="00C47A2D">
        <w:rPr>
          <w:rFonts w:ascii="仿宋" w:eastAsia="仿宋" w:hAnsi="仿宋" w:hint="eastAsia"/>
          <w:color w:val="000000"/>
          <w:sz w:val="32"/>
          <w:szCs w:val="32"/>
        </w:rPr>
        <w:t>思政重大</w:t>
      </w:r>
      <w:proofErr w:type="gramEnd"/>
      <w:r w:rsidR="00C47A2D">
        <w:rPr>
          <w:rFonts w:ascii="仿宋" w:eastAsia="仿宋" w:hAnsi="仿宋" w:hint="eastAsia"/>
          <w:color w:val="000000"/>
          <w:sz w:val="32"/>
          <w:szCs w:val="32"/>
        </w:rPr>
        <w:t>项目2项（</w:t>
      </w:r>
      <w:proofErr w:type="gramStart"/>
      <w:r w:rsidR="00C47A2D">
        <w:rPr>
          <w:rFonts w:ascii="仿宋" w:eastAsia="仿宋" w:hAnsi="仿宋" w:hint="eastAsia"/>
          <w:color w:val="000000"/>
          <w:sz w:val="32"/>
          <w:szCs w:val="32"/>
        </w:rPr>
        <w:t>思政</w:t>
      </w:r>
      <w:proofErr w:type="gramEnd"/>
      <w:r w:rsidR="00C47A2D">
        <w:rPr>
          <w:rFonts w:ascii="仿宋" w:eastAsia="仿宋" w:hAnsi="仿宋" w:hint="eastAsia"/>
          <w:color w:val="000000"/>
          <w:sz w:val="32"/>
          <w:szCs w:val="32"/>
        </w:rPr>
        <w:t>课教师1项，辅导员1项），</w:t>
      </w:r>
      <w:r w:rsidR="00D4397B">
        <w:rPr>
          <w:rFonts w:ascii="仿宋" w:eastAsia="仿宋" w:hAnsi="仿宋" w:hint="eastAsia"/>
          <w:color w:val="000000"/>
          <w:sz w:val="32"/>
          <w:szCs w:val="32"/>
        </w:rPr>
        <w:t>一般项目30项，</w:t>
      </w:r>
      <w:proofErr w:type="gramStart"/>
      <w:r w:rsidR="00D4397B">
        <w:rPr>
          <w:rFonts w:ascii="仿宋" w:eastAsia="仿宋" w:hAnsi="仿宋" w:hint="eastAsia"/>
          <w:color w:val="000000"/>
          <w:sz w:val="32"/>
          <w:szCs w:val="32"/>
        </w:rPr>
        <w:t>思政专</w:t>
      </w:r>
      <w:proofErr w:type="gramEnd"/>
      <w:r w:rsidR="00D4397B">
        <w:rPr>
          <w:rFonts w:ascii="仿宋" w:eastAsia="仿宋" w:hAnsi="仿宋" w:hint="eastAsia"/>
          <w:color w:val="000000"/>
          <w:sz w:val="32"/>
          <w:szCs w:val="32"/>
        </w:rPr>
        <w:t>项</w:t>
      </w:r>
      <w:r w:rsidR="00C47A2D">
        <w:rPr>
          <w:rFonts w:ascii="仿宋" w:eastAsia="仿宋" w:hAnsi="仿宋" w:hint="eastAsia"/>
          <w:color w:val="000000"/>
          <w:sz w:val="32"/>
          <w:szCs w:val="32"/>
        </w:rPr>
        <w:t>15</w:t>
      </w:r>
      <w:r w:rsidR="00D4397B">
        <w:rPr>
          <w:rFonts w:ascii="仿宋" w:eastAsia="仿宋" w:hAnsi="仿宋" w:hint="eastAsia"/>
          <w:color w:val="000000"/>
          <w:sz w:val="32"/>
          <w:szCs w:val="32"/>
        </w:rPr>
        <w:t>项，外语专项1项。</w:t>
      </w:r>
    </w:p>
    <w:p w:rsidR="00F32FDD" w:rsidRPr="009D66B3" w:rsidRDefault="00F32FDD" w:rsidP="00746FD6">
      <w:pPr>
        <w:ind w:firstLineChars="200" w:firstLine="643"/>
        <w:rPr>
          <w:rFonts w:ascii="仿宋" w:eastAsia="仿宋" w:hAnsi="仿宋"/>
          <w:b/>
          <w:color w:val="000000"/>
          <w:sz w:val="32"/>
          <w:szCs w:val="32"/>
        </w:rPr>
      </w:pPr>
      <w:r w:rsidRPr="009D66B3">
        <w:rPr>
          <w:rFonts w:ascii="仿宋" w:eastAsia="仿宋" w:hAnsi="仿宋" w:hint="eastAsia"/>
          <w:b/>
          <w:color w:val="000000"/>
          <w:sz w:val="32"/>
          <w:szCs w:val="32"/>
        </w:rPr>
        <w:lastRenderedPageBreak/>
        <w:t>六、申报程序和材料要求</w:t>
      </w:r>
    </w:p>
    <w:p w:rsidR="00F32FDD" w:rsidRPr="00F32FDD" w:rsidRDefault="00F32FDD" w:rsidP="00746FD6">
      <w:pPr>
        <w:ind w:firstLineChars="200" w:firstLine="640"/>
        <w:rPr>
          <w:rFonts w:ascii="仿宋" w:eastAsia="仿宋" w:hAnsi="仿宋"/>
          <w:color w:val="000000"/>
          <w:sz w:val="32"/>
          <w:szCs w:val="32"/>
        </w:rPr>
      </w:pPr>
      <w:r w:rsidRPr="00F32FDD">
        <w:rPr>
          <w:rFonts w:ascii="仿宋" w:eastAsia="仿宋" w:hAnsi="仿宋" w:hint="eastAsia"/>
          <w:color w:val="000000"/>
          <w:sz w:val="32"/>
          <w:szCs w:val="32"/>
        </w:rPr>
        <w:t>1.各类项目申报评审程序：</w:t>
      </w:r>
    </w:p>
    <w:p w:rsidR="00F32FDD" w:rsidRPr="00F32FDD" w:rsidRDefault="00F32FDD" w:rsidP="00746FD6">
      <w:pPr>
        <w:ind w:firstLineChars="200" w:firstLine="640"/>
        <w:rPr>
          <w:rFonts w:ascii="仿宋" w:eastAsia="仿宋" w:hAnsi="仿宋"/>
          <w:color w:val="000000"/>
          <w:sz w:val="32"/>
          <w:szCs w:val="32"/>
        </w:rPr>
      </w:pPr>
      <w:r w:rsidRPr="00F32FDD">
        <w:rPr>
          <w:rFonts w:ascii="仿宋" w:eastAsia="仿宋" w:hAnsi="仿宋" w:hint="eastAsia"/>
          <w:color w:val="000000"/>
          <w:sz w:val="32"/>
          <w:szCs w:val="32"/>
        </w:rPr>
        <w:t>（1）重大项目。项目申报人按要求认真填写《江苏高校哲学社会科学研究重大项目申报书》（附件2，以下简称《重大项目申报书》）</w:t>
      </w:r>
      <w:r w:rsidR="00194264">
        <w:rPr>
          <w:rFonts w:ascii="仿宋" w:eastAsia="仿宋" w:hAnsi="仿宋" w:hint="eastAsia"/>
          <w:color w:val="000000"/>
          <w:sz w:val="32"/>
          <w:szCs w:val="32"/>
        </w:rPr>
        <w:t>、</w:t>
      </w:r>
      <w:r w:rsidRPr="00F32FDD">
        <w:rPr>
          <w:rFonts w:ascii="仿宋" w:eastAsia="仿宋" w:hAnsi="仿宋" w:hint="eastAsia"/>
          <w:color w:val="000000"/>
          <w:sz w:val="32"/>
          <w:szCs w:val="32"/>
        </w:rPr>
        <w:t>《江苏高校哲学社会科学研究重大项目课题论证活页》（附件3，以下简称《活页》）</w:t>
      </w:r>
      <w:r w:rsidR="00194264">
        <w:rPr>
          <w:rFonts w:ascii="仿宋" w:eastAsia="仿宋" w:hAnsi="仿宋" w:hint="eastAsia"/>
          <w:color w:val="000000"/>
          <w:sz w:val="32"/>
          <w:szCs w:val="32"/>
        </w:rPr>
        <w:t>、</w:t>
      </w:r>
      <w:r w:rsidRPr="00F32FDD">
        <w:rPr>
          <w:rFonts w:ascii="仿宋" w:eastAsia="仿宋" w:hAnsi="仿宋" w:hint="eastAsia"/>
          <w:color w:val="000000"/>
          <w:sz w:val="32"/>
          <w:szCs w:val="32"/>
        </w:rPr>
        <w:t>《江苏高校哲学社会科学研究项目申报一览表》（附件4，以下简称《申报一览表》）</w:t>
      </w:r>
      <w:r w:rsidR="009421A4">
        <w:rPr>
          <w:rFonts w:ascii="仿宋" w:eastAsia="仿宋" w:hAnsi="仿宋" w:hint="eastAsia"/>
          <w:color w:val="000000"/>
          <w:sz w:val="32"/>
          <w:szCs w:val="32"/>
        </w:rPr>
        <w:t>，</w:t>
      </w:r>
      <w:proofErr w:type="gramStart"/>
      <w:r w:rsidR="00807E81">
        <w:rPr>
          <w:rFonts w:ascii="仿宋" w:eastAsia="仿宋" w:hAnsi="仿宋" w:hint="eastAsia"/>
          <w:color w:val="000000"/>
          <w:sz w:val="32"/>
          <w:szCs w:val="32"/>
        </w:rPr>
        <w:t>思政重大</w:t>
      </w:r>
      <w:proofErr w:type="gramEnd"/>
      <w:r w:rsidR="00807E81">
        <w:rPr>
          <w:rFonts w:ascii="仿宋" w:eastAsia="仿宋" w:hAnsi="仿宋" w:hint="eastAsia"/>
          <w:color w:val="000000"/>
          <w:sz w:val="32"/>
          <w:szCs w:val="32"/>
        </w:rPr>
        <w:t>项目申报人须在《重大项目申报书》封面和《活页》的申报学科栏后注明</w:t>
      </w:r>
      <w:proofErr w:type="gramStart"/>
      <w:r w:rsidR="00807E81">
        <w:rPr>
          <w:rFonts w:ascii="仿宋" w:eastAsia="仿宋" w:hAnsi="仿宋" w:hint="eastAsia"/>
          <w:color w:val="000000"/>
          <w:sz w:val="32"/>
          <w:szCs w:val="32"/>
        </w:rPr>
        <w:t>思政重</w:t>
      </w:r>
      <w:proofErr w:type="gramEnd"/>
      <w:r w:rsidR="00807E81">
        <w:rPr>
          <w:rFonts w:ascii="仿宋" w:eastAsia="仿宋" w:hAnsi="仿宋" w:hint="eastAsia"/>
          <w:color w:val="000000"/>
          <w:sz w:val="32"/>
          <w:szCs w:val="32"/>
        </w:rPr>
        <w:t>大项目。</w:t>
      </w:r>
      <w:r w:rsidR="009D66B3">
        <w:rPr>
          <w:rFonts w:ascii="仿宋" w:eastAsia="仿宋" w:hAnsi="仿宋" w:hint="eastAsia"/>
          <w:color w:val="000000"/>
          <w:sz w:val="32"/>
          <w:szCs w:val="32"/>
        </w:rPr>
        <w:t>所有材料纸质版</w:t>
      </w:r>
      <w:r w:rsidR="00194264">
        <w:rPr>
          <w:rFonts w:ascii="仿宋" w:eastAsia="仿宋" w:hAnsi="仿宋" w:hint="eastAsia"/>
          <w:color w:val="000000"/>
          <w:sz w:val="32"/>
          <w:szCs w:val="32"/>
        </w:rPr>
        <w:t>（</w:t>
      </w:r>
      <w:r w:rsidR="009421A4">
        <w:rPr>
          <w:rFonts w:ascii="仿宋" w:eastAsia="仿宋" w:hAnsi="仿宋" w:hint="eastAsia"/>
          <w:color w:val="000000"/>
          <w:sz w:val="32"/>
          <w:szCs w:val="32"/>
        </w:rPr>
        <w:t>《</w:t>
      </w:r>
      <w:r w:rsidR="009421A4" w:rsidRPr="00F32FDD">
        <w:rPr>
          <w:rFonts w:ascii="仿宋" w:eastAsia="仿宋" w:hAnsi="仿宋" w:hint="eastAsia"/>
          <w:color w:val="000000"/>
          <w:sz w:val="32"/>
          <w:szCs w:val="32"/>
        </w:rPr>
        <w:t>重大项目</w:t>
      </w:r>
      <w:r w:rsidR="009421A4">
        <w:rPr>
          <w:rFonts w:ascii="仿宋" w:eastAsia="仿宋" w:hAnsi="仿宋" w:hint="eastAsia"/>
          <w:color w:val="000000"/>
          <w:sz w:val="32"/>
          <w:szCs w:val="32"/>
        </w:rPr>
        <w:t>申报书》、《重大项目活页》</w:t>
      </w:r>
      <w:r w:rsidR="00194264">
        <w:rPr>
          <w:rFonts w:ascii="仿宋" w:eastAsia="仿宋" w:hAnsi="仿宋" w:hint="eastAsia"/>
          <w:color w:val="000000"/>
          <w:sz w:val="32"/>
          <w:szCs w:val="32"/>
        </w:rPr>
        <w:t>一式3份</w:t>
      </w:r>
      <w:r w:rsidR="009421A4">
        <w:rPr>
          <w:rFonts w:ascii="仿宋" w:eastAsia="仿宋" w:hAnsi="仿宋" w:hint="eastAsia"/>
          <w:color w:val="000000"/>
          <w:sz w:val="32"/>
          <w:szCs w:val="32"/>
        </w:rPr>
        <w:t>，《一览表》一式1份</w:t>
      </w:r>
      <w:r w:rsidR="00194264">
        <w:rPr>
          <w:rFonts w:ascii="仿宋" w:eastAsia="仿宋" w:hAnsi="仿宋" w:hint="eastAsia"/>
          <w:color w:val="000000"/>
          <w:sz w:val="32"/>
          <w:szCs w:val="32"/>
        </w:rPr>
        <w:t>）</w:t>
      </w:r>
      <w:r w:rsidR="009D66B3">
        <w:rPr>
          <w:rFonts w:ascii="仿宋" w:eastAsia="仿宋" w:hAnsi="仿宋" w:hint="eastAsia"/>
          <w:color w:val="000000"/>
          <w:sz w:val="32"/>
          <w:szCs w:val="32"/>
        </w:rPr>
        <w:t>送至我处，电子版以</w:t>
      </w:r>
      <w:r w:rsidR="00194264">
        <w:rPr>
          <w:rFonts w:ascii="仿宋" w:eastAsia="仿宋" w:hAnsi="仿宋" w:hint="eastAsia"/>
          <w:color w:val="000000"/>
          <w:sz w:val="32"/>
          <w:szCs w:val="32"/>
        </w:rPr>
        <w:t>（重大项目</w:t>
      </w:r>
      <w:r w:rsidR="00807E81">
        <w:rPr>
          <w:rFonts w:ascii="仿宋" w:eastAsia="仿宋" w:hAnsi="仿宋" w:hint="eastAsia"/>
          <w:color w:val="000000"/>
          <w:sz w:val="32"/>
          <w:szCs w:val="32"/>
        </w:rPr>
        <w:t>/</w:t>
      </w:r>
      <w:proofErr w:type="gramStart"/>
      <w:r w:rsidR="00807E81">
        <w:rPr>
          <w:rFonts w:ascii="仿宋" w:eastAsia="仿宋" w:hAnsi="仿宋" w:hint="eastAsia"/>
          <w:color w:val="000000"/>
          <w:sz w:val="32"/>
          <w:szCs w:val="32"/>
        </w:rPr>
        <w:t>思政重大</w:t>
      </w:r>
      <w:proofErr w:type="gramEnd"/>
      <w:r w:rsidR="00807E81">
        <w:rPr>
          <w:rFonts w:ascii="仿宋" w:eastAsia="仿宋" w:hAnsi="仿宋" w:hint="eastAsia"/>
          <w:color w:val="000000"/>
          <w:sz w:val="32"/>
          <w:szCs w:val="32"/>
        </w:rPr>
        <w:t>项目</w:t>
      </w:r>
      <w:r w:rsidR="00194264">
        <w:rPr>
          <w:rFonts w:ascii="仿宋" w:eastAsia="仿宋" w:hAnsi="仿宋" w:hint="eastAsia"/>
          <w:color w:val="000000"/>
          <w:sz w:val="32"/>
          <w:szCs w:val="32"/>
        </w:rPr>
        <w:t>+</w:t>
      </w:r>
      <w:r w:rsidR="00194264" w:rsidRPr="00F32FDD">
        <w:rPr>
          <w:rFonts w:ascii="仿宋" w:eastAsia="仿宋" w:hAnsi="仿宋" w:hint="eastAsia"/>
          <w:color w:val="000000"/>
          <w:sz w:val="32"/>
          <w:szCs w:val="32"/>
        </w:rPr>
        <w:t>学校+申报人姓名+学科+课题名称命名</w:t>
      </w:r>
      <w:r w:rsidR="00194264">
        <w:rPr>
          <w:rFonts w:ascii="仿宋" w:eastAsia="仿宋" w:hAnsi="仿宋" w:hint="eastAsia"/>
          <w:color w:val="000000"/>
          <w:sz w:val="32"/>
          <w:szCs w:val="32"/>
        </w:rPr>
        <w:t>）发送至我处邮箱</w:t>
      </w:r>
      <w:r w:rsidRPr="00F32FDD">
        <w:rPr>
          <w:rFonts w:ascii="仿宋" w:eastAsia="仿宋" w:hAnsi="仿宋" w:hint="eastAsia"/>
          <w:color w:val="000000"/>
          <w:sz w:val="32"/>
          <w:szCs w:val="32"/>
        </w:rPr>
        <w:t>。</w:t>
      </w:r>
    </w:p>
    <w:p w:rsidR="00F32FDD" w:rsidRPr="00F32FDD" w:rsidRDefault="00F32FDD" w:rsidP="00746FD6">
      <w:pPr>
        <w:ind w:firstLineChars="200" w:firstLine="640"/>
        <w:rPr>
          <w:rFonts w:ascii="仿宋" w:eastAsia="仿宋" w:hAnsi="仿宋"/>
          <w:color w:val="000000"/>
          <w:sz w:val="32"/>
          <w:szCs w:val="32"/>
        </w:rPr>
      </w:pPr>
      <w:r w:rsidRPr="00F32FDD">
        <w:rPr>
          <w:rFonts w:ascii="仿宋" w:eastAsia="仿宋" w:hAnsi="仿宋" w:hint="eastAsia"/>
          <w:color w:val="000000"/>
          <w:sz w:val="32"/>
          <w:szCs w:val="32"/>
        </w:rPr>
        <w:t>（2</w:t>
      </w:r>
      <w:r w:rsidR="009421A4">
        <w:rPr>
          <w:rFonts w:ascii="仿宋" w:eastAsia="仿宋" w:hAnsi="仿宋" w:hint="eastAsia"/>
          <w:color w:val="000000"/>
          <w:sz w:val="32"/>
          <w:szCs w:val="32"/>
        </w:rPr>
        <w:t>）一般项目</w:t>
      </w:r>
      <w:r w:rsidRPr="00F32FDD">
        <w:rPr>
          <w:rFonts w:ascii="仿宋" w:eastAsia="仿宋" w:hAnsi="仿宋" w:hint="eastAsia"/>
          <w:color w:val="000000"/>
          <w:sz w:val="32"/>
          <w:szCs w:val="32"/>
        </w:rPr>
        <w:t>。项目申报人按要求认真填写《江苏高校哲学社会科学研究一般项目申报书》（附件5，以下简称《一般项目申报书》）</w:t>
      </w:r>
      <w:r w:rsidR="009421A4">
        <w:rPr>
          <w:rFonts w:ascii="仿宋" w:eastAsia="仿宋" w:hAnsi="仿宋" w:hint="eastAsia"/>
          <w:color w:val="000000"/>
          <w:sz w:val="32"/>
          <w:szCs w:val="32"/>
        </w:rPr>
        <w:t>。所有材料纸质版（《一般</w:t>
      </w:r>
      <w:r w:rsidR="009421A4" w:rsidRPr="00F32FDD">
        <w:rPr>
          <w:rFonts w:ascii="仿宋" w:eastAsia="仿宋" w:hAnsi="仿宋" w:hint="eastAsia"/>
          <w:color w:val="000000"/>
          <w:sz w:val="32"/>
          <w:szCs w:val="32"/>
        </w:rPr>
        <w:t>项目</w:t>
      </w:r>
      <w:r w:rsidR="009421A4">
        <w:rPr>
          <w:rFonts w:ascii="仿宋" w:eastAsia="仿宋" w:hAnsi="仿宋" w:hint="eastAsia"/>
          <w:color w:val="000000"/>
          <w:sz w:val="32"/>
          <w:szCs w:val="32"/>
        </w:rPr>
        <w:t>申报书》一式3份，《一览表》一式1份）送至我处，电子版以（一般项目+</w:t>
      </w:r>
      <w:r w:rsidR="009421A4" w:rsidRPr="00F32FDD">
        <w:rPr>
          <w:rFonts w:ascii="仿宋" w:eastAsia="仿宋" w:hAnsi="仿宋" w:hint="eastAsia"/>
          <w:color w:val="000000"/>
          <w:sz w:val="32"/>
          <w:szCs w:val="32"/>
        </w:rPr>
        <w:t>学校+申报人姓名+学科+课题名称命名</w:t>
      </w:r>
      <w:r w:rsidR="009421A4">
        <w:rPr>
          <w:rFonts w:ascii="仿宋" w:eastAsia="仿宋" w:hAnsi="仿宋" w:hint="eastAsia"/>
          <w:color w:val="000000"/>
          <w:sz w:val="32"/>
          <w:szCs w:val="32"/>
        </w:rPr>
        <w:t>）发送至我处邮箱</w:t>
      </w:r>
      <w:r w:rsidR="009421A4" w:rsidRPr="00F32FDD">
        <w:rPr>
          <w:rFonts w:ascii="仿宋" w:eastAsia="仿宋" w:hAnsi="仿宋" w:hint="eastAsia"/>
          <w:color w:val="000000"/>
          <w:sz w:val="32"/>
          <w:szCs w:val="32"/>
        </w:rPr>
        <w:t>。</w:t>
      </w:r>
    </w:p>
    <w:p w:rsidR="00F32FDD" w:rsidRDefault="00F32FDD" w:rsidP="00746FD6">
      <w:pPr>
        <w:ind w:firstLineChars="200" w:firstLine="640"/>
        <w:rPr>
          <w:rFonts w:ascii="仿宋" w:eastAsia="仿宋" w:hAnsi="仿宋"/>
          <w:color w:val="000000"/>
          <w:sz w:val="32"/>
          <w:szCs w:val="32"/>
        </w:rPr>
      </w:pPr>
      <w:r w:rsidRPr="00F32FDD">
        <w:rPr>
          <w:rFonts w:ascii="仿宋" w:eastAsia="仿宋" w:hAnsi="仿宋" w:hint="eastAsia"/>
          <w:color w:val="000000"/>
          <w:sz w:val="32"/>
          <w:szCs w:val="32"/>
        </w:rPr>
        <w:t>（3）</w:t>
      </w:r>
      <w:proofErr w:type="gramStart"/>
      <w:r w:rsidR="009421A4" w:rsidRPr="00F32FDD">
        <w:rPr>
          <w:rFonts w:ascii="仿宋" w:eastAsia="仿宋" w:hAnsi="仿宋" w:hint="eastAsia"/>
          <w:color w:val="000000"/>
          <w:sz w:val="32"/>
          <w:szCs w:val="32"/>
        </w:rPr>
        <w:t>思政专项</w:t>
      </w:r>
      <w:proofErr w:type="gramEnd"/>
      <w:r w:rsidR="009421A4">
        <w:rPr>
          <w:rFonts w:ascii="仿宋" w:eastAsia="仿宋" w:hAnsi="仿宋" w:hint="eastAsia"/>
          <w:color w:val="000000"/>
          <w:sz w:val="32"/>
          <w:szCs w:val="32"/>
        </w:rPr>
        <w:t>、</w:t>
      </w:r>
      <w:r w:rsidRPr="00F32FDD">
        <w:rPr>
          <w:rFonts w:ascii="仿宋" w:eastAsia="仿宋" w:hAnsi="仿宋" w:hint="eastAsia"/>
          <w:color w:val="000000"/>
          <w:sz w:val="32"/>
          <w:szCs w:val="32"/>
        </w:rPr>
        <w:t>外语专项。项目申报人按要求认真填写《专题项目申报书》（附件6</w:t>
      </w:r>
      <w:r w:rsidR="009421A4">
        <w:rPr>
          <w:rFonts w:ascii="仿宋" w:eastAsia="仿宋" w:hAnsi="仿宋" w:hint="eastAsia"/>
          <w:color w:val="000000"/>
          <w:sz w:val="32"/>
          <w:szCs w:val="32"/>
        </w:rPr>
        <w:t>）</w:t>
      </w:r>
      <w:r w:rsidRPr="00F32FDD">
        <w:rPr>
          <w:rFonts w:ascii="仿宋" w:eastAsia="仿宋" w:hAnsi="仿宋" w:hint="eastAsia"/>
          <w:color w:val="000000"/>
          <w:sz w:val="32"/>
          <w:szCs w:val="32"/>
        </w:rPr>
        <w:t>。</w:t>
      </w:r>
      <w:r w:rsidR="009421A4">
        <w:rPr>
          <w:rFonts w:ascii="仿宋" w:eastAsia="仿宋" w:hAnsi="仿宋" w:hint="eastAsia"/>
          <w:color w:val="000000"/>
          <w:sz w:val="32"/>
          <w:szCs w:val="32"/>
        </w:rPr>
        <w:t>所有材料纸质版（《思政</w:t>
      </w:r>
      <w:r w:rsidR="009421A4" w:rsidRPr="00F32FDD">
        <w:rPr>
          <w:rFonts w:ascii="仿宋" w:eastAsia="仿宋" w:hAnsi="仿宋" w:hint="eastAsia"/>
          <w:color w:val="000000"/>
          <w:sz w:val="32"/>
          <w:szCs w:val="32"/>
        </w:rPr>
        <w:t>项目</w:t>
      </w:r>
      <w:r w:rsidR="009421A4">
        <w:rPr>
          <w:rFonts w:ascii="仿宋" w:eastAsia="仿宋" w:hAnsi="仿宋" w:hint="eastAsia"/>
          <w:color w:val="000000"/>
          <w:sz w:val="32"/>
          <w:szCs w:val="32"/>
        </w:rPr>
        <w:t>申报书》一式3份，《一览表》一式1份）送至我处，电</w:t>
      </w:r>
      <w:r w:rsidR="009421A4">
        <w:rPr>
          <w:rFonts w:ascii="仿宋" w:eastAsia="仿宋" w:hAnsi="仿宋" w:hint="eastAsia"/>
          <w:color w:val="000000"/>
          <w:sz w:val="32"/>
          <w:szCs w:val="32"/>
        </w:rPr>
        <w:lastRenderedPageBreak/>
        <w:t>子版以（</w:t>
      </w:r>
      <w:proofErr w:type="gramStart"/>
      <w:r w:rsidR="009421A4">
        <w:rPr>
          <w:rFonts w:ascii="仿宋" w:eastAsia="仿宋" w:hAnsi="仿宋" w:hint="eastAsia"/>
          <w:color w:val="000000"/>
          <w:sz w:val="32"/>
          <w:szCs w:val="32"/>
        </w:rPr>
        <w:t>思政</w:t>
      </w:r>
      <w:r w:rsidR="003C1495">
        <w:rPr>
          <w:rFonts w:ascii="仿宋" w:eastAsia="仿宋" w:hAnsi="仿宋" w:hint="eastAsia"/>
          <w:color w:val="000000"/>
          <w:sz w:val="32"/>
          <w:szCs w:val="32"/>
        </w:rPr>
        <w:t>专项</w:t>
      </w:r>
      <w:proofErr w:type="gramEnd"/>
      <w:r w:rsidR="009421A4">
        <w:rPr>
          <w:rFonts w:ascii="仿宋" w:eastAsia="仿宋" w:hAnsi="仿宋" w:hint="eastAsia"/>
          <w:color w:val="000000"/>
          <w:sz w:val="32"/>
          <w:szCs w:val="32"/>
        </w:rPr>
        <w:t>+</w:t>
      </w:r>
      <w:r w:rsidR="009421A4" w:rsidRPr="00F32FDD">
        <w:rPr>
          <w:rFonts w:ascii="仿宋" w:eastAsia="仿宋" w:hAnsi="仿宋" w:hint="eastAsia"/>
          <w:color w:val="000000"/>
          <w:sz w:val="32"/>
          <w:szCs w:val="32"/>
        </w:rPr>
        <w:t>学校+申报人姓名+学科+课题名称命名</w:t>
      </w:r>
      <w:r w:rsidR="009421A4">
        <w:rPr>
          <w:rFonts w:ascii="仿宋" w:eastAsia="仿宋" w:hAnsi="仿宋" w:hint="eastAsia"/>
          <w:color w:val="000000"/>
          <w:sz w:val="32"/>
          <w:szCs w:val="32"/>
        </w:rPr>
        <w:t>）或（外语</w:t>
      </w:r>
      <w:r w:rsidR="003C1495">
        <w:rPr>
          <w:rFonts w:ascii="仿宋" w:eastAsia="仿宋" w:hAnsi="仿宋" w:hint="eastAsia"/>
          <w:color w:val="000000"/>
          <w:sz w:val="32"/>
          <w:szCs w:val="32"/>
        </w:rPr>
        <w:t>专项</w:t>
      </w:r>
      <w:r w:rsidR="009421A4">
        <w:rPr>
          <w:rFonts w:ascii="仿宋" w:eastAsia="仿宋" w:hAnsi="仿宋" w:hint="eastAsia"/>
          <w:color w:val="000000"/>
          <w:sz w:val="32"/>
          <w:szCs w:val="32"/>
        </w:rPr>
        <w:t>+</w:t>
      </w:r>
      <w:r w:rsidR="009421A4" w:rsidRPr="00F32FDD">
        <w:rPr>
          <w:rFonts w:ascii="仿宋" w:eastAsia="仿宋" w:hAnsi="仿宋" w:hint="eastAsia"/>
          <w:color w:val="000000"/>
          <w:sz w:val="32"/>
          <w:szCs w:val="32"/>
        </w:rPr>
        <w:t>学校+申报人姓名+学科+课题名称命名</w:t>
      </w:r>
      <w:r w:rsidR="009421A4">
        <w:rPr>
          <w:rFonts w:ascii="仿宋" w:eastAsia="仿宋" w:hAnsi="仿宋" w:hint="eastAsia"/>
          <w:color w:val="000000"/>
          <w:sz w:val="32"/>
          <w:szCs w:val="32"/>
        </w:rPr>
        <w:t>）发送至我处邮箱</w:t>
      </w:r>
      <w:r w:rsidR="009421A4" w:rsidRPr="00F32FDD">
        <w:rPr>
          <w:rFonts w:ascii="仿宋" w:eastAsia="仿宋" w:hAnsi="仿宋" w:hint="eastAsia"/>
          <w:color w:val="000000"/>
          <w:sz w:val="32"/>
          <w:szCs w:val="32"/>
        </w:rPr>
        <w:t>。</w:t>
      </w:r>
    </w:p>
    <w:p w:rsidR="009421A4" w:rsidRPr="00F32FDD" w:rsidRDefault="009421A4" w:rsidP="00746FD6">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2.各类项目申报截止时间为</w:t>
      </w:r>
      <w:r w:rsidR="007733B1" w:rsidRPr="00AD71BE">
        <w:rPr>
          <w:rFonts w:ascii="仿宋" w:eastAsia="仿宋" w:hAnsi="仿宋" w:hint="eastAsia"/>
          <w:b/>
          <w:color w:val="000000"/>
          <w:sz w:val="32"/>
          <w:szCs w:val="32"/>
        </w:rPr>
        <w:t>2020</w:t>
      </w:r>
      <w:r w:rsidRPr="00AD71BE">
        <w:rPr>
          <w:rFonts w:ascii="仿宋" w:eastAsia="仿宋" w:hAnsi="仿宋" w:hint="eastAsia"/>
          <w:b/>
          <w:color w:val="000000"/>
          <w:sz w:val="32"/>
          <w:szCs w:val="32"/>
        </w:rPr>
        <w:t>年</w:t>
      </w:r>
      <w:r w:rsidR="008A416F" w:rsidRPr="00AD71BE">
        <w:rPr>
          <w:rFonts w:ascii="仿宋" w:eastAsia="仿宋" w:hAnsi="仿宋" w:hint="eastAsia"/>
          <w:b/>
          <w:color w:val="000000"/>
          <w:sz w:val="32"/>
          <w:szCs w:val="32"/>
        </w:rPr>
        <w:t>4</w:t>
      </w:r>
      <w:r w:rsidRPr="00AD71BE">
        <w:rPr>
          <w:rFonts w:ascii="仿宋" w:eastAsia="仿宋" w:hAnsi="仿宋" w:hint="eastAsia"/>
          <w:b/>
          <w:color w:val="000000"/>
          <w:sz w:val="32"/>
          <w:szCs w:val="32"/>
        </w:rPr>
        <w:t>月</w:t>
      </w:r>
      <w:r w:rsidR="007733B1" w:rsidRPr="00AD71BE">
        <w:rPr>
          <w:rFonts w:ascii="仿宋" w:eastAsia="仿宋" w:hAnsi="仿宋" w:hint="eastAsia"/>
          <w:b/>
          <w:color w:val="000000"/>
          <w:sz w:val="32"/>
          <w:szCs w:val="32"/>
        </w:rPr>
        <w:t>1</w:t>
      </w:r>
      <w:r w:rsidR="00AD71BE" w:rsidRPr="00AD71BE">
        <w:rPr>
          <w:rFonts w:ascii="仿宋" w:eastAsia="仿宋" w:hAnsi="仿宋"/>
          <w:b/>
          <w:color w:val="000000"/>
          <w:sz w:val="32"/>
          <w:szCs w:val="32"/>
        </w:rPr>
        <w:t>0</w:t>
      </w:r>
      <w:r w:rsidRPr="00AD71BE">
        <w:rPr>
          <w:rFonts w:ascii="仿宋" w:eastAsia="仿宋" w:hAnsi="仿宋" w:hint="eastAsia"/>
          <w:b/>
          <w:color w:val="000000"/>
          <w:sz w:val="32"/>
          <w:szCs w:val="32"/>
        </w:rPr>
        <w:t>日</w:t>
      </w:r>
      <w:r w:rsidR="00AD71BE" w:rsidRPr="00AD71BE">
        <w:rPr>
          <w:rFonts w:ascii="仿宋" w:eastAsia="仿宋" w:hAnsi="仿宋" w:hint="eastAsia"/>
          <w:b/>
          <w:color w:val="000000"/>
          <w:sz w:val="32"/>
          <w:szCs w:val="32"/>
        </w:rPr>
        <w:t>上午下班前</w:t>
      </w:r>
      <w:r>
        <w:rPr>
          <w:rFonts w:ascii="仿宋" w:eastAsia="仿宋" w:hAnsi="仿宋" w:hint="eastAsia"/>
          <w:color w:val="000000"/>
          <w:sz w:val="32"/>
          <w:szCs w:val="32"/>
        </w:rPr>
        <w:t>，过期不予</w:t>
      </w:r>
      <w:r w:rsidR="005E4F05">
        <w:rPr>
          <w:rFonts w:ascii="仿宋" w:eastAsia="仿宋" w:hAnsi="仿宋" w:hint="eastAsia"/>
          <w:color w:val="000000"/>
          <w:sz w:val="32"/>
          <w:szCs w:val="32"/>
        </w:rPr>
        <w:t>受理</w:t>
      </w:r>
      <w:r>
        <w:rPr>
          <w:rFonts w:ascii="仿宋" w:eastAsia="仿宋" w:hAnsi="仿宋" w:hint="eastAsia"/>
          <w:color w:val="000000"/>
          <w:sz w:val="32"/>
          <w:szCs w:val="32"/>
        </w:rPr>
        <w:t>。</w:t>
      </w:r>
      <w:r w:rsidR="00AD71BE">
        <w:rPr>
          <w:rFonts w:ascii="仿宋" w:eastAsia="仿宋" w:hAnsi="仿宋" w:hint="eastAsia"/>
          <w:color w:val="000000"/>
          <w:sz w:val="32"/>
          <w:szCs w:val="32"/>
        </w:rPr>
        <w:t>请各位科研秘书于</w:t>
      </w:r>
      <w:r w:rsidR="00AD71BE" w:rsidRPr="00AD71BE">
        <w:rPr>
          <w:rFonts w:ascii="仿宋" w:eastAsia="仿宋" w:hAnsi="仿宋"/>
          <w:b/>
          <w:color w:val="000000"/>
          <w:sz w:val="32"/>
          <w:szCs w:val="32"/>
        </w:rPr>
        <w:t>4</w:t>
      </w:r>
      <w:r w:rsidR="00AD71BE" w:rsidRPr="00AD71BE">
        <w:rPr>
          <w:rFonts w:ascii="仿宋" w:eastAsia="仿宋" w:hAnsi="仿宋" w:hint="eastAsia"/>
          <w:b/>
          <w:color w:val="000000"/>
          <w:sz w:val="32"/>
          <w:szCs w:val="32"/>
        </w:rPr>
        <w:t>月1</w:t>
      </w:r>
      <w:r w:rsidR="00AD71BE" w:rsidRPr="00AD71BE">
        <w:rPr>
          <w:rFonts w:ascii="仿宋" w:eastAsia="仿宋" w:hAnsi="仿宋"/>
          <w:b/>
          <w:color w:val="000000"/>
          <w:sz w:val="32"/>
          <w:szCs w:val="32"/>
        </w:rPr>
        <w:t>0</w:t>
      </w:r>
      <w:r w:rsidR="00AD71BE" w:rsidRPr="00AD71BE">
        <w:rPr>
          <w:rFonts w:ascii="仿宋" w:eastAsia="仿宋" w:hAnsi="仿宋" w:hint="eastAsia"/>
          <w:b/>
          <w:color w:val="000000"/>
          <w:sz w:val="32"/>
          <w:szCs w:val="32"/>
        </w:rPr>
        <w:t>日下午下班前</w:t>
      </w:r>
      <w:r w:rsidR="00AD71BE">
        <w:rPr>
          <w:rFonts w:ascii="仿宋" w:eastAsia="仿宋" w:hAnsi="仿宋" w:hint="eastAsia"/>
          <w:color w:val="000000"/>
          <w:sz w:val="32"/>
          <w:szCs w:val="32"/>
        </w:rPr>
        <w:t>将本学院的申报纸质材料</w:t>
      </w:r>
      <w:r w:rsidR="00AD71BE" w:rsidRPr="00AD71BE">
        <w:rPr>
          <w:rFonts w:ascii="仿宋" w:eastAsia="仿宋" w:hAnsi="仿宋" w:hint="eastAsia"/>
          <w:color w:val="000000"/>
          <w:sz w:val="32"/>
          <w:szCs w:val="32"/>
        </w:rPr>
        <w:t>统一</w:t>
      </w:r>
      <w:r w:rsidR="00AD71BE">
        <w:rPr>
          <w:rFonts w:ascii="仿宋" w:eastAsia="仿宋" w:hAnsi="仿宋" w:hint="eastAsia"/>
          <w:color w:val="000000"/>
          <w:sz w:val="32"/>
          <w:szCs w:val="32"/>
        </w:rPr>
        <w:t>报送至我处，电子材料发送至我处邮箱。</w:t>
      </w:r>
    </w:p>
    <w:p w:rsidR="00AE4847" w:rsidRDefault="00AE4847" w:rsidP="00746FD6">
      <w:pPr>
        <w:widowControl/>
        <w:spacing w:line="540" w:lineRule="exact"/>
        <w:rPr>
          <w:rFonts w:eastAsia="仿宋_GB2312"/>
          <w:color w:val="141414"/>
          <w:kern w:val="0"/>
          <w:sz w:val="32"/>
          <w:szCs w:val="32"/>
        </w:rPr>
      </w:pPr>
      <w:r w:rsidRPr="001D05BC">
        <w:rPr>
          <w:rFonts w:eastAsia="仿宋_GB2312" w:hint="eastAsia"/>
          <w:color w:val="141414"/>
          <w:kern w:val="0"/>
          <w:sz w:val="32"/>
          <w:szCs w:val="32"/>
        </w:rPr>
        <w:t>联系</w:t>
      </w:r>
      <w:r>
        <w:rPr>
          <w:rFonts w:eastAsia="仿宋_GB2312" w:hint="eastAsia"/>
          <w:color w:val="141414"/>
          <w:kern w:val="0"/>
          <w:sz w:val="32"/>
          <w:szCs w:val="32"/>
        </w:rPr>
        <w:t>人</w:t>
      </w:r>
      <w:r>
        <w:rPr>
          <w:rFonts w:eastAsia="仿宋_GB2312" w:hint="eastAsia"/>
          <w:color w:val="141414"/>
          <w:kern w:val="0"/>
          <w:sz w:val="32"/>
          <w:szCs w:val="32"/>
        </w:rPr>
        <w:t>:</w:t>
      </w:r>
      <w:r>
        <w:rPr>
          <w:rFonts w:eastAsia="仿宋_GB2312" w:hint="eastAsia"/>
          <w:color w:val="141414"/>
          <w:kern w:val="0"/>
          <w:sz w:val="32"/>
          <w:szCs w:val="32"/>
        </w:rPr>
        <w:t>葛媛媛</w:t>
      </w:r>
      <w:r>
        <w:rPr>
          <w:rFonts w:eastAsia="仿宋_GB2312"/>
          <w:color w:val="141414"/>
          <w:kern w:val="0"/>
          <w:sz w:val="32"/>
          <w:szCs w:val="32"/>
        </w:rPr>
        <w:t xml:space="preserve">    </w:t>
      </w:r>
      <w:r>
        <w:rPr>
          <w:rFonts w:eastAsia="仿宋_GB2312" w:hint="eastAsia"/>
          <w:color w:val="141414"/>
          <w:kern w:val="0"/>
          <w:sz w:val="32"/>
          <w:szCs w:val="32"/>
        </w:rPr>
        <w:t xml:space="preserve">         </w:t>
      </w:r>
      <w:r>
        <w:rPr>
          <w:rFonts w:eastAsia="仿宋_GB2312" w:hint="eastAsia"/>
          <w:color w:val="141414"/>
          <w:kern w:val="0"/>
          <w:sz w:val="32"/>
          <w:szCs w:val="32"/>
        </w:rPr>
        <w:t>联系电话：</w:t>
      </w:r>
      <w:r>
        <w:rPr>
          <w:rFonts w:eastAsia="仿宋_GB2312" w:hint="eastAsia"/>
          <w:color w:val="141414"/>
          <w:kern w:val="0"/>
          <w:sz w:val="32"/>
          <w:szCs w:val="32"/>
        </w:rPr>
        <w:t>8823</w:t>
      </w:r>
      <w:r w:rsidR="001A05EC">
        <w:rPr>
          <w:rFonts w:eastAsia="仿宋_GB2312" w:hint="eastAsia"/>
          <w:color w:val="141414"/>
          <w:kern w:val="0"/>
          <w:sz w:val="32"/>
          <w:szCs w:val="32"/>
        </w:rPr>
        <w:t>2</w:t>
      </w:r>
      <w:r>
        <w:rPr>
          <w:rFonts w:eastAsia="仿宋_GB2312" w:hint="eastAsia"/>
          <w:color w:val="141414"/>
          <w:kern w:val="0"/>
          <w:sz w:val="32"/>
          <w:szCs w:val="32"/>
        </w:rPr>
        <w:t>606</w:t>
      </w:r>
      <w:r>
        <w:rPr>
          <w:rFonts w:eastAsia="仿宋_GB2312" w:hint="eastAsia"/>
          <w:color w:val="141414"/>
          <w:kern w:val="0"/>
          <w:sz w:val="32"/>
          <w:szCs w:val="32"/>
        </w:rPr>
        <w:t>，</w:t>
      </w:r>
      <w:r>
        <w:rPr>
          <w:rFonts w:eastAsia="仿宋_GB2312" w:hint="eastAsia"/>
          <w:color w:val="141414"/>
          <w:kern w:val="0"/>
          <w:sz w:val="32"/>
          <w:szCs w:val="32"/>
        </w:rPr>
        <w:t>67846</w:t>
      </w:r>
    </w:p>
    <w:p w:rsidR="00F32FDD" w:rsidRPr="00F32FDD" w:rsidRDefault="00AE4847" w:rsidP="00746FD6">
      <w:pPr>
        <w:widowControl/>
        <w:spacing w:line="340" w:lineRule="atLeast"/>
        <w:rPr>
          <w:rFonts w:ascii="仿宋" w:eastAsia="仿宋" w:hAnsi="仿宋"/>
          <w:b/>
          <w:bCs/>
          <w:color w:val="000000"/>
          <w:sz w:val="32"/>
          <w:szCs w:val="32"/>
        </w:rPr>
      </w:pPr>
      <w:r w:rsidRPr="00106028">
        <w:rPr>
          <w:rFonts w:eastAsia="仿宋_GB2312" w:hint="eastAsia"/>
          <w:kern w:val="0"/>
          <w:sz w:val="32"/>
          <w:szCs w:val="32"/>
        </w:rPr>
        <w:t>报送地址：行政楼</w:t>
      </w:r>
      <w:r w:rsidRPr="00106028">
        <w:rPr>
          <w:rFonts w:eastAsia="仿宋_GB2312"/>
          <w:kern w:val="0"/>
          <w:sz w:val="32"/>
          <w:szCs w:val="32"/>
        </w:rPr>
        <w:t>B61</w:t>
      </w:r>
      <w:r w:rsidR="001A05EC">
        <w:rPr>
          <w:rFonts w:eastAsia="仿宋_GB2312" w:hint="eastAsia"/>
          <w:kern w:val="0"/>
          <w:sz w:val="32"/>
          <w:szCs w:val="32"/>
        </w:rPr>
        <w:t>7</w:t>
      </w:r>
      <w:r>
        <w:rPr>
          <w:rFonts w:eastAsia="仿宋_GB2312" w:hint="eastAsia"/>
          <w:kern w:val="0"/>
          <w:sz w:val="32"/>
          <w:szCs w:val="32"/>
        </w:rPr>
        <w:t xml:space="preserve">     </w:t>
      </w:r>
      <w:r>
        <w:rPr>
          <w:rFonts w:eastAsia="仿宋_GB2312" w:hint="eastAsia"/>
          <w:kern w:val="0"/>
          <w:sz w:val="32"/>
          <w:szCs w:val="32"/>
        </w:rPr>
        <w:t>报送</w:t>
      </w:r>
      <w:r w:rsidRPr="001D05BC">
        <w:rPr>
          <w:rFonts w:eastAsia="仿宋_GB2312" w:hint="eastAsia"/>
          <w:color w:val="141414"/>
          <w:kern w:val="0"/>
          <w:sz w:val="32"/>
          <w:szCs w:val="32"/>
        </w:rPr>
        <w:t>邮箱：</w:t>
      </w:r>
      <w:r>
        <w:rPr>
          <w:rFonts w:eastAsia="仿宋_GB2312"/>
          <w:color w:val="141414"/>
          <w:kern w:val="0"/>
          <w:sz w:val="32"/>
          <w:szCs w:val="32"/>
        </w:rPr>
        <w:t>yctcskc606</w:t>
      </w:r>
      <w:r w:rsidRPr="001D05BC">
        <w:rPr>
          <w:rFonts w:eastAsia="仿宋_GB2312" w:hint="eastAsia"/>
          <w:color w:val="141414"/>
          <w:kern w:val="0"/>
          <w:sz w:val="32"/>
          <w:szCs w:val="32"/>
        </w:rPr>
        <w:t>＠</w:t>
      </w:r>
      <w:r>
        <w:rPr>
          <w:rFonts w:eastAsia="仿宋_GB2312"/>
          <w:color w:val="141414"/>
          <w:kern w:val="0"/>
          <w:sz w:val="32"/>
          <w:szCs w:val="32"/>
        </w:rPr>
        <w:t>126.com</w:t>
      </w:r>
    </w:p>
    <w:p w:rsidR="0035784F" w:rsidRDefault="0035784F" w:rsidP="00746FD6">
      <w:pPr>
        <w:spacing w:line="326" w:lineRule="atLeast"/>
        <w:ind w:firstLine="435"/>
        <w:rPr>
          <w:rFonts w:ascii="仿宋" w:eastAsia="仿宋" w:hAnsi="仿宋"/>
          <w:color w:val="000000"/>
          <w:sz w:val="32"/>
          <w:szCs w:val="32"/>
        </w:rPr>
      </w:pPr>
    </w:p>
    <w:p w:rsidR="00E01D37" w:rsidRPr="00E01D37" w:rsidRDefault="00E01D37" w:rsidP="00746FD6">
      <w:pPr>
        <w:spacing w:line="326" w:lineRule="atLeast"/>
        <w:ind w:firstLineChars="1585" w:firstLine="5072"/>
        <w:rPr>
          <w:rFonts w:ascii="仿宋" w:eastAsia="仿宋" w:hAnsi="仿宋"/>
          <w:b/>
          <w:color w:val="000000"/>
          <w:sz w:val="32"/>
          <w:szCs w:val="32"/>
        </w:rPr>
      </w:pPr>
      <w:r w:rsidRPr="00E01D37">
        <w:rPr>
          <w:rFonts w:ascii="仿宋" w:eastAsia="仿宋" w:hAnsi="仿宋" w:hint="eastAsia"/>
          <w:color w:val="000000"/>
          <w:sz w:val="32"/>
          <w:szCs w:val="32"/>
        </w:rPr>
        <w:t xml:space="preserve"> </w:t>
      </w:r>
      <w:r w:rsidRPr="00E01D37">
        <w:rPr>
          <w:rFonts w:ascii="仿宋" w:eastAsia="仿宋" w:hAnsi="仿宋" w:hint="eastAsia"/>
          <w:b/>
          <w:color w:val="000000"/>
          <w:sz w:val="32"/>
          <w:szCs w:val="32"/>
        </w:rPr>
        <w:t>盐城师范学院社科处</w:t>
      </w:r>
    </w:p>
    <w:p w:rsidR="00317923" w:rsidRDefault="00D305D2" w:rsidP="00746FD6">
      <w:pPr>
        <w:spacing w:line="326" w:lineRule="atLeast"/>
        <w:ind w:firstLine="435"/>
        <w:rPr>
          <w:rFonts w:ascii="仿宋" w:eastAsia="仿宋" w:hAnsi="仿宋"/>
          <w:b/>
          <w:color w:val="000000"/>
          <w:sz w:val="32"/>
          <w:szCs w:val="32"/>
        </w:rPr>
      </w:pPr>
      <w:r>
        <w:rPr>
          <w:rFonts w:ascii="仿宋" w:eastAsia="仿宋" w:hAnsi="仿宋" w:hint="eastAsia"/>
          <w:b/>
          <w:color w:val="000000"/>
          <w:sz w:val="32"/>
          <w:szCs w:val="32"/>
        </w:rPr>
        <w:t xml:space="preserve">                              </w:t>
      </w:r>
      <w:r w:rsidR="00ED3149">
        <w:rPr>
          <w:rFonts w:ascii="仿宋" w:eastAsia="仿宋" w:hAnsi="仿宋" w:hint="eastAsia"/>
          <w:b/>
          <w:color w:val="000000"/>
          <w:sz w:val="32"/>
          <w:szCs w:val="32"/>
        </w:rPr>
        <w:t>2020</w:t>
      </w:r>
      <w:r w:rsidR="00E01D37" w:rsidRPr="00E01D37">
        <w:rPr>
          <w:rFonts w:ascii="仿宋" w:eastAsia="仿宋" w:hAnsi="仿宋"/>
          <w:b/>
          <w:color w:val="000000"/>
          <w:sz w:val="32"/>
          <w:szCs w:val="32"/>
        </w:rPr>
        <w:t>年</w:t>
      </w:r>
      <w:r w:rsidR="00ED3149">
        <w:rPr>
          <w:rFonts w:ascii="仿宋" w:eastAsia="仿宋" w:hAnsi="仿宋" w:hint="eastAsia"/>
          <w:b/>
          <w:color w:val="000000"/>
          <w:sz w:val="32"/>
          <w:szCs w:val="32"/>
        </w:rPr>
        <w:t>3</w:t>
      </w:r>
      <w:r w:rsidR="00E01D37" w:rsidRPr="00E01D37">
        <w:rPr>
          <w:rFonts w:ascii="仿宋" w:eastAsia="仿宋" w:hAnsi="仿宋"/>
          <w:b/>
          <w:color w:val="000000"/>
          <w:sz w:val="32"/>
          <w:szCs w:val="32"/>
        </w:rPr>
        <w:t>月</w:t>
      </w:r>
      <w:r w:rsidR="00DE2CCF">
        <w:rPr>
          <w:rFonts w:ascii="仿宋" w:eastAsia="仿宋" w:hAnsi="仿宋"/>
          <w:b/>
          <w:color w:val="000000"/>
          <w:sz w:val="32"/>
          <w:szCs w:val="32"/>
        </w:rPr>
        <w:t>8</w:t>
      </w:r>
      <w:bookmarkStart w:id="0" w:name="_GoBack"/>
      <w:bookmarkEnd w:id="0"/>
      <w:r w:rsidR="00E01D37" w:rsidRPr="00E01D37">
        <w:rPr>
          <w:rFonts w:ascii="仿宋" w:eastAsia="仿宋" w:hAnsi="仿宋"/>
          <w:b/>
          <w:color w:val="000000"/>
          <w:sz w:val="32"/>
          <w:szCs w:val="32"/>
        </w:rPr>
        <w:t>日</w:t>
      </w:r>
    </w:p>
    <w:p w:rsidR="00C83E5B" w:rsidRDefault="00C83E5B" w:rsidP="00746FD6">
      <w:pPr>
        <w:spacing w:line="326" w:lineRule="atLeast"/>
        <w:rPr>
          <w:rFonts w:ascii="仿宋" w:eastAsia="仿宋" w:hAnsi="仿宋"/>
          <w:b/>
          <w:color w:val="000000"/>
          <w:sz w:val="32"/>
          <w:szCs w:val="32"/>
        </w:rPr>
      </w:pPr>
    </w:p>
    <w:p w:rsidR="00C83E5B" w:rsidRDefault="00C83E5B" w:rsidP="00746FD6">
      <w:pPr>
        <w:spacing w:line="326" w:lineRule="atLeast"/>
        <w:rPr>
          <w:rFonts w:ascii="仿宋" w:eastAsia="仿宋" w:hAnsi="仿宋"/>
          <w:b/>
          <w:color w:val="000000"/>
          <w:sz w:val="32"/>
          <w:szCs w:val="32"/>
        </w:rPr>
      </w:pPr>
    </w:p>
    <w:p w:rsidR="00101DE3" w:rsidRDefault="00C83E5B" w:rsidP="00746FD6">
      <w:pPr>
        <w:spacing w:line="326" w:lineRule="atLeast"/>
        <w:ind w:left="1108" w:hangingChars="345" w:hanging="1108"/>
        <w:rPr>
          <w:rFonts w:ascii="仿宋" w:eastAsia="仿宋" w:hAnsi="仿宋"/>
          <w:b/>
          <w:color w:val="000000"/>
          <w:sz w:val="32"/>
          <w:szCs w:val="32"/>
        </w:rPr>
      </w:pPr>
      <w:r w:rsidRPr="00C83E5B">
        <w:rPr>
          <w:rFonts w:ascii="仿宋" w:eastAsia="仿宋" w:hAnsi="仿宋" w:hint="eastAsia"/>
          <w:b/>
          <w:color w:val="000000"/>
          <w:sz w:val="32"/>
          <w:szCs w:val="32"/>
        </w:rPr>
        <w:t>附件1</w:t>
      </w:r>
      <w:r>
        <w:rPr>
          <w:rFonts w:ascii="仿宋" w:eastAsia="仿宋" w:hAnsi="仿宋" w:hint="eastAsia"/>
          <w:b/>
          <w:color w:val="000000"/>
          <w:sz w:val="32"/>
          <w:szCs w:val="32"/>
        </w:rPr>
        <w:t>：</w:t>
      </w:r>
      <w:r w:rsidR="00ED3149">
        <w:rPr>
          <w:rFonts w:ascii="仿宋" w:eastAsia="仿宋" w:hAnsi="仿宋" w:hint="eastAsia"/>
          <w:b/>
          <w:color w:val="000000"/>
          <w:sz w:val="32"/>
          <w:szCs w:val="32"/>
        </w:rPr>
        <w:t>2020</w:t>
      </w:r>
      <w:r w:rsidRPr="00C83E5B">
        <w:rPr>
          <w:rFonts w:ascii="仿宋" w:eastAsia="仿宋" w:hAnsi="仿宋" w:hint="eastAsia"/>
          <w:b/>
          <w:color w:val="000000"/>
          <w:sz w:val="32"/>
          <w:szCs w:val="32"/>
        </w:rPr>
        <w:t>年度江苏高校哲学社会科学研究外语教学专题项目选题指南</w:t>
      </w:r>
    </w:p>
    <w:p w:rsidR="00C83E5B" w:rsidRDefault="00C83E5B" w:rsidP="00746FD6">
      <w:pPr>
        <w:spacing w:line="326" w:lineRule="atLeast"/>
        <w:ind w:left="1108" w:hangingChars="345" w:hanging="1108"/>
        <w:rPr>
          <w:rFonts w:ascii="仿宋" w:eastAsia="仿宋" w:hAnsi="仿宋"/>
          <w:b/>
          <w:color w:val="000000"/>
          <w:sz w:val="32"/>
          <w:szCs w:val="32"/>
        </w:rPr>
      </w:pPr>
      <w:r w:rsidRPr="00C83E5B">
        <w:rPr>
          <w:rFonts w:ascii="仿宋" w:eastAsia="仿宋" w:hAnsi="仿宋" w:hint="eastAsia"/>
          <w:b/>
          <w:color w:val="000000"/>
          <w:sz w:val="32"/>
          <w:szCs w:val="32"/>
        </w:rPr>
        <w:t>附件2.江苏高校哲学社会科学研究重大项目申报书</w:t>
      </w:r>
    </w:p>
    <w:p w:rsidR="00C83E5B" w:rsidRDefault="00C83E5B" w:rsidP="00746FD6">
      <w:pPr>
        <w:spacing w:line="326" w:lineRule="atLeast"/>
        <w:ind w:left="1108" w:hangingChars="345" w:hanging="1108"/>
        <w:rPr>
          <w:rFonts w:ascii="仿宋" w:eastAsia="仿宋" w:hAnsi="仿宋"/>
          <w:b/>
          <w:color w:val="000000"/>
          <w:sz w:val="32"/>
          <w:szCs w:val="32"/>
        </w:rPr>
      </w:pPr>
      <w:r w:rsidRPr="00C83E5B">
        <w:rPr>
          <w:rFonts w:ascii="仿宋" w:eastAsia="仿宋" w:hAnsi="仿宋" w:hint="eastAsia"/>
          <w:b/>
          <w:color w:val="000000"/>
          <w:sz w:val="32"/>
          <w:szCs w:val="32"/>
        </w:rPr>
        <w:t>附件3.江苏高校哲学社会科学研究重大项目课题论证活页</w:t>
      </w:r>
    </w:p>
    <w:p w:rsidR="00C83E5B" w:rsidRDefault="00C83E5B" w:rsidP="00746FD6">
      <w:pPr>
        <w:spacing w:line="326" w:lineRule="atLeast"/>
        <w:ind w:left="1108" w:hangingChars="345" w:hanging="1108"/>
        <w:rPr>
          <w:rFonts w:ascii="仿宋" w:eastAsia="仿宋" w:hAnsi="仿宋"/>
          <w:b/>
          <w:color w:val="000000"/>
          <w:sz w:val="32"/>
          <w:szCs w:val="32"/>
        </w:rPr>
      </w:pPr>
      <w:r w:rsidRPr="00C83E5B">
        <w:rPr>
          <w:rFonts w:ascii="仿宋" w:eastAsia="仿宋" w:hAnsi="仿宋" w:hint="eastAsia"/>
          <w:b/>
          <w:color w:val="000000"/>
          <w:sz w:val="32"/>
          <w:szCs w:val="32"/>
        </w:rPr>
        <w:t>附件4.江苏高校哲学社会科学研究项目申报一览表</w:t>
      </w:r>
    </w:p>
    <w:p w:rsidR="00C83E5B" w:rsidRDefault="00C83E5B" w:rsidP="00746FD6">
      <w:pPr>
        <w:spacing w:line="326" w:lineRule="atLeast"/>
        <w:ind w:left="1108" w:hangingChars="345" w:hanging="1108"/>
        <w:rPr>
          <w:rFonts w:ascii="仿宋" w:eastAsia="仿宋" w:hAnsi="仿宋"/>
          <w:b/>
          <w:color w:val="000000"/>
          <w:sz w:val="32"/>
          <w:szCs w:val="32"/>
        </w:rPr>
      </w:pPr>
      <w:r w:rsidRPr="00C83E5B">
        <w:rPr>
          <w:rFonts w:ascii="仿宋" w:eastAsia="仿宋" w:hAnsi="仿宋" w:hint="eastAsia"/>
          <w:b/>
          <w:color w:val="000000"/>
          <w:sz w:val="32"/>
          <w:szCs w:val="32"/>
        </w:rPr>
        <w:t>附件5.江苏高校哲学社会科学研究一般项目申报书</w:t>
      </w:r>
    </w:p>
    <w:p w:rsidR="00C83E5B" w:rsidRPr="00C83E5B" w:rsidRDefault="00C83E5B" w:rsidP="00746FD6">
      <w:pPr>
        <w:spacing w:line="326" w:lineRule="atLeast"/>
        <w:ind w:left="1108" w:hangingChars="345" w:hanging="1108"/>
        <w:rPr>
          <w:rFonts w:ascii="仿宋" w:eastAsia="仿宋" w:hAnsi="仿宋"/>
          <w:b/>
          <w:color w:val="000000"/>
          <w:sz w:val="32"/>
          <w:szCs w:val="32"/>
        </w:rPr>
      </w:pPr>
      <w:r w:rsidRPr="00C83E5B">
        <w:rPr>
          <w:rFonts w:ascii="仿宋" w:eastAsia="仿宋" w:hAnsi="仿宋" w:hint="eastAsia"/>
          <w:b/>
          <w:color w:val="000000"/>
          <w:sz w:val="32"/>
          <w:szCs w:val="32"/>
        </w:rPr>
        <w:t>附件6.江苏高校哲学社会科学研究专题项目申报书</w:t>
      </w:r>
    </w:p>
    <w:sectPr w:rsidR="00C83E5B" w:rsidRPr="00C83E5B" w:rsidSect="00EB6CF0">
      <w:pgSz w:w="11906" w:h="16838"/>
      <w:pgMar w:top="1418" w:right="1814" w:bottom="1418"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CDF" w:rsidRDefault="00BD5CDF" w:rsidP="00193AA0">
      <w:r>
        <w:separator/>
      </w:r>
    </w:p>
  </w:endnote>
  <w:endnote w:type="continuationSeparator" w:id="0">
    <w:p w:rsidR="00BD5CDF" w:rsidRDefault="00BD5CDF" w:rsidP="0019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CDF" w:rsidRDefault="00BD5CDF" w:rsidP="00193AA0">
      <w:r>
        <w:separator/>
      </w:r>
    </w:p>
  </w:footnote>
  <w:footnote w:type="continuationSeparator" w:id="0">
    <w:p w:rsidR="00BD5CDF" w:rsidRDefault="00BD5CDF" w:rsidP="00193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14909"/>
    <w:multiLevelType w:val="hybridMultilevel"/>
    <w:tmpl w:val="4A4843D4"/>
    <w:lvl w:ilvl="0" w:tplc="AD90DE5E">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 w15:restartNumberingAfterBreak="0">
    <w:nsid w:val="6C071584"/>
    <w:multiLevelType w:val="hybridMultilevel"/>
    <w:tmpl w:val="61347AC6"/>
    <w:lvl w:ilvl="0" w:tplc="BEBE2C6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5531"/>
    <w:rsid w:val="00007AF2"/>
    <w:rsid w:val="000322F2"/>
    <w:rsid w:val="00047036"/>
    <w:rsid w:val="000511F0"/>
    <w:rsid w:val="00062E07"/>
    <w:rsid w:val="00081ACB"/>
    <w:rsid w:val="00096862"/>
    <w:rsid w:val="000B0AB7"/>
    <w:rsid w:val="000B6B81"/>
    <w:rsid w:val="000E6429"/>
    <w:rsid w:val="00101DE3"/>
    <w:rsid w:val="001332DF"/>
    <w:rsid w:val="00147E03"/>
    <w:rsid w:val="001525B4"/>
    <w:rsid w:val="001575B3"/>
    <w:rsid w:val="00174A67"/>
    <w:rsid w:val="00176A1A"/>
    <w:rsid w:val="00183816"/>
    <w:rsid w:val="0018659B"/>
    <w:rsid w:val="00193AA0"/>
    <w:rsid w:val="00194264"/>
    <w:rsid w:val="001948DC"/>
    <w:rsid w:val="001A05EC"/>
    <w:rsid w:val="001D0290"/>
    <w:rsid w:val="001E509F"/>
    <w:rsid w:val="001F2BE1"/>
    <w:rsid w:val="00202850"/>
    <w:rsid w:val="00203347"/>
    <w:rsid w:val="00206315"/>
    <w:rsid w:val="00207EFA"/>
    <w:rsid w:val="00213D3B"/>
    <w:rsid w:val="00220A06"/>
    <w:rsid w:val="002222F9"/>
    <w:rsid w:val="0026066B"/>
    <w:rsid w:val="00273CA9"/>
    <w:rsid w:val="00283EC7"/>
    <w:rsid w:val="00293CA1"/>
    <w:rsid w:val="002C3CBD"/>
    <w:rsid w:val="002C48A0"/>
    <w:rsid w:val="002D7C18"/>
    <w:rsid w:val="002E4390"/>
    <w:rsid w:val="00302B99"/>
    <w:rsid w:val="00302BFB"/>
    <w:rsid w:val="00316D12"/>
    <w:rsid w:val="00317923"/>
    <w:rsid w:val="003354F0"/>
    <w:rsid w:val="00342B9B"/>
    <w:rsid w:val="00342CC2"/>
    <w:rsid w:val="00343A7B"/>
    <w:rsid w:val="0035784F"/>
    <w:rsid w:val="00376885"/>
    <w:rsid w:val="0039213C"/>
    <w:rsid w:val="00392896"/>
    <w:rsid w:val="003A74C0"/>
    <w:rsid w:val="003A7502"/>
    <w:rsid w:val="003B240E"/>
    <w:rsid w:val="003C1495"/>
    <w:rsid w:val="003C5988"/>
    <w:rsid w:val="003D1AF5"/>
    <w:rsid w:val="00404A98"/>
    <w:rsid w:val="004126F5"/>
    <w:rsid w:val="00413078"/>
    <w:rsid w:val="00435B44"/>
    <w:rsid w:val="00436E04"/>
    <w:rsid w:val="00482EC8"/>
    <w:rsid w:val="004A6EDA"/>
    <w:rsid w:val="004C5502"/>
    <w:rsid w:val="004E2AF4"/>
    <w:rsid w:val="004F7EDE"/>
    <w:rsid w:val="00517EF0"/>
    <w:rsid w:val="00521B34"/>
    <w:rsid w:val="00527D3A"/>
    <w:rsid w:val="005302F6"/>
    <w:rsid w:val="00536B61"/>
    <w:rsid w:val="00542B8F"/>
    <w:rsid w:val="00560D11"/>
    <w:rsid w:val="00574A58"/>
    <w:rsid w:val="005873FC"/>
    <w:rsid w:val="005A39FD"/>
    <w:rsid w:val="005C0572"/>
    <w:rsid w:val="005C2C1D"/>
    <w:rsid w:val="005D2943"/>
    <w:rsid w:val="005D60D0"/>
    <w:rsid w:val="005E03AB"/>
    <w:rsid w:val="005E09E3"/>
    <w:rsid w:val="005E4F05"/>
    <w:rsid w:val="005E5531"/>
    <w:rsid w:val="005F0BD9"/>
    <w:rsid w:val="005F50C0"/>
    <w:rsid w:val="00603B2D"/>
    <w:rsid w:val="0061021D"/>
    <w:rsid w:val="006210D5"/>
    <w:rsid w:val="0063050F"/>
    <w:rsid w:val="006310A3"/>
    <w:rsid w:val="0065186D"/>
    <w:rsid w:val="00652A34"/>
    <w:rsid w:val="006549CC"/>
    <w:rsid w:val="006647DF"/>
    <w:rsid w:val="00666B76"/>
    <w:rsid w:val="006678E1"/>
    <w:rsid w:val="00683C7F"/>
    <w:rsid w:val="006C69D8"/>
    <w:rsid w:val="006C72E6"/>
    <w:rsid w:val="006E0B2F"/>
    <w:rsid w:val="006E226D"/>
    <w:rsid w:val="006E3A74"/>
    <w:rsid w:val="006E6B33"/>
    <w:rsid w:val="006F158D"/>
    <w:rsid w:val="007139F9"/>
    <w:rsid w:val="00731883"/>
    <w:rsid w:val="00746FD6"/>
    <w:rsid w:val="00770C4E"/>
    <w:rsid w:val="007733B1"/>
    <w:rsid w:val="007A0667"/>
    <w:rsid w:val="007B2BE1"/>
    <w:rsid w:val="007C58F6"/>
    <w:rsid w:val="0080022C"/>
    <w:rsid w:val="00807E81"/>
    <w:rsid w:val="008261AA"/>
    <w:rsid w:val="008474E6"/>
    <w:rsid w:val="008814C8"/>
    <w:rsid w:val="00885FB2"/>
    <w:rsid w:val="008A416F"/>
    <w:rsid w:val="008B02ED"/>
    <w:rsid w:val="008B34D9"/>
    <w:rsid w:val="008B4FAA"/>
    <w:rsid w:val="008B6274"/>
    <w:rsid w:val="008C2542"/>
    <w:rsid w:val="008C4A7E"/>
    <w:rsid w:val="008D4EDE"/>
    <w:rsid w:val="008E5A68"/>
    <w:rsid w:val="008E6426"/>
    <w:rsid w:val="008E6FC8"/>
    <w:rsid w:val="008F0485"/>
    <w:rsid w:val="008F2A24"/>
    <w:rsid w:val="009025FA"/>
    <w:rsid w:val="00936F29"/>
    <w:rsid w:val="009421A4"/>
    <w:rsid w:val="00975709"/>
    <w:rsid w:val="00997320"/>
    <w:rsid w:val="009A659B"/>
    <w:rsid w:val="009C09E9"/>
    <w:rsid w:val="009C6015"/>
    <w:rsid w:val="009D66B3"/>
    <w:rsid w:val="009E2C4A"/>
    <w:rsid w:val="009F4713"/>
    <w:rsid w:val="009F4D83"/>
    <w:rsid w:val="00A108C5"/>
    <w:rsid w:val="00A31CAF"/>
    <w:rsid w:val="00A37178"/>
    <w:rsid w:val="00A4029A"/>
    <w:rsid w:val="00A43AC1"/>
    <w:rsid w:val="00A4483B"/>
    <w:rsid w:val="00A46FDC"/>
    <w:rsid w:val="00A54EA1"/>
    <w:rsid w:val="00A56C67"/>
    <w:rsid w:val="00A8316B"/>
    <w:rsid w:val="00AA15FB"/>
    <w:rsid w:val="00AC2C0D"/>
    <w:rsid w:val="00AD71BE"/>
    <w:rsid w:val="00AE4847"/>
    <w:rsid w:val="00AF04D2"/>
    <w:rsid w:val="00AF7064"/>
    <w:rsid w:val="00B01027"/>
    <w:rsid w:val="00B22F1B"/>
    <w:rsid w:val="00B2772C"/>
    <w:rsid w:val="00B47B87"/>
    <w:rsid w:val="00B557E7"/>
    <w:rsid w:val="00B650AE"/>
    <w:rsid w:val="00B7335C"/>
    <w:rsid w:val="00B85408"/>
    <w:rsid w:val="00B9317E"/>
    <w:rsid w:val="00BA5726"/>
    <w:rsid w:val="00BB42DD"/>
    <w:rsid w:val="00BC0A4A"/>
    <w:rsid w:val="00BD5CDF"/>
    <w:rsid w:val="00C32E57"/>
    <w:rsid w:val="00C33E8C"/>
    <w:rsid w:val="00C44657"/>
    <w:rsid w:val="00C47A2D"/>
    <w:rsid w:val="00C60749"/>
    <w:rsid w:val="00C6348F"/>
    <w:rsid w:val="00C64333"/>
    <w:rsid w:val="00C80647"/>
    <w:rsid w:val="00C83E5B"/>
    <w:rsid w:val="00C92039"/>
    <w:rsid w:val="00C978BB"/>
    <w:rsid w:val="00CA585E"/>
    <w:rsid w:val="00CB5D0D"/>
    <w:rsid w:val="00CC6E47"/>
    <w:rsid w:val="00CC7865"/>
    <w:rsid w:val="00CD3588"/>
    <w:rsid w:val="00CF4BFD"/>
    <w:rsid w:val="00D17292"/>
    <w:rsid w:val="00D2670B"/>
    <w:rsid w:val="00D305D2"/>
    <w:rsid w:val="00D357A8"/>
    <w:rsid w:val="00D4397B"/>
    <w:rsid w:val="00D469D7"/>
    <w:rsid w:val="00DB18CE"/>
    <w:rsid w:val="00DB253C"/>
    <w:rsid w:val="00DB2E87"/>
    <w:rsid w:val="00DB4FA6"/>
    <w:rsid w:val="00DC7D7F"/>
    <w:rsid w:val="00DD4FF5"/>
    <w:rsid w:val="00DE289E"/>
    <w:rsid w:val="00DE2CCF"/>
    <w:rsid w:val="00DE4988"/>
    <w:rsid w:val="00E01D37"/>
    <w:rsid w:val="00E113C3"/>
    <w:rsid w:val="00E15A39"/>
    <w:rsid w:val="00E16B2A"/>
    <w:rsid w:val="00E22779"/>
    <w:rsid w:val="00E72AB1"/>
    <w:rsid w:val="00E86542"/>
    <w:rsid w:val="00E92E7A"/>
    <w:rsid w:val="00EA1241"/>
    <w:rsid w:val="00EA5760"/>
    <w:rsid w:val="00EB4070"/>
    <w:rsid w:val="00EB6CF0"/>
    <w:rsid w:val="00EC2268"/>
    <w:rsid w:val="00ED3149"/>
    <w:rsid w:val="00ED44C0"/>
    <w:rsid w:val="00ED691B"/>
    <w:rsid w:val="00EE2782"/>
    <w:rsid w:val="00EE30BE"/>
    <w:rsid w:val="00EE3A3A"/>
    <w:rsid w:val="00EF36E5"/>
    <w:rsid w:val="00EF3D57"/>
    <w:rsid w:val="00F133A2"/>
    <w:rsid w:val="00F21955"/>
    <w:rsid w:val="00F264AB"/>
    <w:rsid w:val="00F26F3F"/>
    <w:rsid w:val="00F32FDD"/>
    <w:rsid w:val="00F446E3"/>
    <w:rsid w:val="00F622BE"/>
    <w:rsid w:val="00FA0100"/>
    <w:rsid w:val="00FB61B1"/>
    <w:rsid w:val="00FC5A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D8828"/>
  <w15:docId w15:val="{B8140301-DEAD-4071-90A9-813B0634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2E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A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93AA0"/>
    <w:rPr>
      <w:sz w:val="18"/>
      <w:szCs w:val="18"/>
    </w:rPr>
  </w:style>
  <w:style w:type="paragraph" w:styleId="a5">
    <w:name w:val="footer"/>
    <w:basedOn w:val="a"/>
    <w:link w:val="a6"/>
    <w:uiPriority w:val="99"/>
    <w:unhideWhenUsed/>
    <w:rsid w:val="00193A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93AA0"/>
    <w:rPr>
      <w:sz w:val="18"/>
      <w:szCs w:val="18"/>
    </w:rPr>
  </w:style>
  <w:style w:type="character" w:styleId="a7">
    <w:name w:val="Hyperlink"/>
    <w:basedOn w:val="a0"/>
    <w:uiPriority w:val="99"/>
    <w:unhideWhenUsed/>
    <w:rsid w:val="005F0BD9"/>
    <w:rPr>
      <w:color w:val="0563C1" w:themeColor="hyperlink"/>
      <w:u w:val="single"/>
    </w:rPr>
  </w:style>
  <w:style w:type="paragraph" w:customStyle="1" w:styleId="a8">
    <w:name w:val="发文机关"/>
    <w:qFormat/>
    <w:rsid w:val="00F26F3F"/>
    <w:pPr>
      <w:adjustRightInd w:val="0"/>
      <w:snapToGrid w:val="0"/>
      <w:spacing w:afterLines="200"/>
      <w:jc w:val="center"/>
    </w:pPr>
    <w:rPr>
      <w:rFonts w:ascii="Calibri" w:eastAsia="宋体" w:hAnsi="Calibri" w:cs="Times New Roman"/>
      <w:b/>
      <w:color w:val="FF0000"/>
      <w:w w:val="70"/>
      <w:sz w:val="130"/>
      <w:szCs w:val="130"/>
    </w:rPr>
  </w:style>
  <w:style w:type="paragraph" w:customStyle="1" w:styleId="a9">
    <w:name w:val="发文字号"/>
    <w:qFormat/>
    <w:rsid w:val="00F26F3F"/>
    <w:pPr>
      <w:pBdr>
        <w:bottom w:val="single" w:sz="18" w:space="1" w:color="FF0000"/>
      </w:pBdr>
      <w:jc w:val="center"/>
    </w:pPr>
    <w:rPr>
      <w:rFonts w:ascii="Calibri" w:eastAsia="仿宋" w:hAnsi="Calibri" w:cs="Times New Roman"/>
      <w:sz w:val="32"/>
      <w:szCs w:val="21"/>
    </w:rPr>
  </w:style>
  <w:style w:type="paragraph" w:customStyle="1" w:styleId="aa">
    <w:name w:val="公文标题"/>
    <w:qFormat/>
    <w:rsid w:val="00F26F3F"/>
    <w:pPr>
      <w:adjustRightInd w:val="0"/>
      <w:snapToGrid w:val="0"/>
      <w:spacing w:beforeLines="200" w:afterLines="200"/>
      <w:jc w:val="center"/>
    </w:pPr>
    <w:rPr>
      <w:rFonts w:ascii="Calibri" w:eastAsia="宋体" w:hAnsi="Calibri" w:cs="Times New Roman"/>
      <w:sz w:val="44"/>
      <w:szCs w:val="21"/>
    </w:rPr>
  </w:style>
  <w:style w:type="paragraph" w:customStyle="1" w:styleId="ab">
    <w:name w:val="主送机关"/>
    <w:qFormat/>
    <w:rsid w:val="00F26F3F"/>
    <w:rPr>
      <w:rFonts w:ascii="Calibri" w:eastAsia="仿宋" w:hAnsi="Calibri" w:cs="Times New Roman"/>
      <w:sz w:val="32"/>
      <w:szCs w:val="21"/>
    </w:rPr>
  </w:style>
  <w:style w:type="paragraph" w:styleId="ac">
    <w:name w:val="Normal (Web)"/>
    <w:basedOn w:val="a"/>
    <w:uiPriority w:val="99"/>
    <w:semiHidden/>
    <w:unhideWhenUsed/>
    <w:rsid w:val="00E113C3"/>
    <w:pPr>
      <w:widowControl/>
      <w:spacing w:before="100" w:beforeAutospacing="1" w:after="100" w:afterAutospacing="1"/>
      <w:jc w:val="left"/>
    </w:pPr>
    <w:rPr>
      <w:rFonts w:ascii="宋体" w:hAnsi="宋体" w:cs="宋体"/>
      <w:kern w:val="0"/>
      <w:sz w:val="24"/>
    </w:rPr>
  </w:style>
  <w:style w:type="character" w:styleId="ad">
    <w:name w:val="Strong"/>
    <w:basedOn w:val="a0"/>
    <w:uiPriority w:val="22"/>
    <w:qFormat/>
    <w:rsid w:val="00E113C3"/>
    <w:rPr>
      <w:b/>
      <w:bCs/>
    </w:rPr>
  </w:style>
  <w:style w:type="paragraph" w:styleId="ae">
    <w:name w:val="Date"/>
    <w:basedOn w:val="a"/>
    <w:next w:val="a"/>
    <w:link w:val="af"/>
    <w:uiPriority w:val="99"/>
    <w:semiHidden/>
    <w:unhideWhenUsed/>
    <w:rsid w:val="00EA5760"/>
    <w:pPr>
      <w:ind w:leftChars="2500" w:left="100"/>
    </w:pPr>
  </w:style>
  <w:style w:type="character" w:customStyle="1" w:styleId="af">
    <w:name w:val="日期 字符"/>
    <w:basedOn w:val="a0"/>
    <w:link w:val="ae"/>
    <w:uiPriority w:val="99"/>
    <w:semiHidden/>
    <w:rsid w:val="00EA5760"/>
    <w:rPr>
      <w:rFonts w:ascii="Times New Roman" w:eastAsia="宋体" w:hAnsi="Times New Roman" w:cs="Times New Roman"/>
      <w:szCs w:val="24"/>
    </w:rPr>
  </w:style>
  <w:style w:type="paragraph" w:styleId="af0">
    <w:name w:val="List Paragraph"/>
    <w:basedOn w:val="a"/>
    <w:uiPriority w:val="34"/>
    <w:qFormat/>
    <w:rsid w:val="00E227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6233">
      <w:bodyDiv w:val="1"/>
      <w:marLeft w:val="0"/>
      <w:marRight w:val="0"/>
      <w:marTop w:val="0"/>
      <w:marBottom w:val="0"/>
      <w:divBdr>
        <w:top w:val="none" w:sz="0" w:space="0" w:color="auto"/>
        <w:left w:val="none" w:sz="0" w:space="0" w:color="auto"/>
        <w:bottom w:val="none" w:sz="0" w:space="0" w:color="auto"/>
        <w:right w:val="none" w:sz="0" w:space="0" w:color="auto"/>
      </w:divBdr>
    </w:div>
    <w:div w:id="13532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55AE7-AF04-4854-B283-C7C77E3E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480</Words>
  <Characters>2737</Characters>
  <Application>Microsoft Office Word</Application>
  <DocSecurity>0</DocSecurity>
  <Lines>22</Lines>
  <Paragraphs>6</Paragraphs>
  <ScaleCrop>false</ScaleCrop>
  <Company>Microsoft</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Administrator</cp:lastModifiedBy>
  <cp:revision>30</cp:revision>
  <cp:lastPrinted>2019-01-15T09:24:00Z</cp:lastPrinted>
  <dcterms:created xsi:type="dcterms:W3CDTF">2018-10-30T11:38:00Z</dcterms:created>
  <dcterms:modified xsi:type="dcterms:W3CDTF">2020-03-09T09:08:00Z</dcterms:modified>
</cp:coreProperties>
</file>